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64C" w:rsidRPr="009D2CFA" w:rsidRDefault="0007364C" w:rsidP="0007364C">
      <w:pPr>
        <w:jc w:val="center"/>
      </w:pPr>
    </w:p>
    <w:p w:rsidR="0007364C" w:rsidRPr="009D2CFA" w:rsidRDefault="0007364C" w:rsidP="0007364C">
      <w:pPr>
        <w:ind w:firstLine="720"/>
        <w:jc w:val="center"/>
      </w:pPr>
    </w:p>
    <w:p w:rsidR="0007364C" w:rsidRPr="005A3535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Pr="005A3535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Pr="005A3535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Pr="005A3535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Pr="005A3535" w:rsidRDefault="0007364C" w:rsidP="0007364C">
      <w:pPr>
        <w:ind w:firstLine="720"/>
        <w:jc w:val="center"/>
        <w:rPr>
          <w:sz w:val="28"/>
          <w:szCs w:val="28"/>
        </w:rPr>
      </w:pPr>
    </w:p>
    <w:p w:rsidR="0007364C" w:rsidRPr="009D2CFA" w:rsidRDefault="0007364C" w:rsidP="0007364C">
      <w:pPr>
        <w:spacing w:line="360" w:lineRule="auto"/>
        <w:jc w:val="center"/>
        <w:rPr>
          <w:b/>
          <w:sz w:val="28"/>
          <w:szCs w:val="28"/>
        </w:rPr>
      </w:pPr>
      <w:r w:rsidRPr="009D2CFA">
        <w:rPr>
          <w:sz w:val="28"/>
          <w:szCs w:val="28"/>
        </w:rPr>
        <w:t xml:space="preserve"> «</w:t>
      </w:r>
      <w:r w:rsidRPr="009D2CFA">
        <w:rPr>
          <w:b/>
          <w:sz w:val="28"/>
          <w:szCs w:val="28"/>
          <w:lang w:eastAsia="en-US"/>
        </w:rPr>
        <w:t xml:space="preserve">Разработка  содержания воспитательно-образовательной работы </w:t>
      </w:r>
    </w:p>
    <w:p w:rsidR="0007364C" w:rsidRPr="009D2CFA" w:rsidRDefault="0007364C" w:rsidP="0007364C">
      <w:pPr>
        <w:spacing w:line="360" w:lineRule="auto"/>
        <w:jc w:val="center"/>
        <w:rPr>
          <w:sz w:val="28"/>
          <w:szCs w:val="28"/>
        </w:rPr>
      </w:pPr>
      <w:r w:rsidRPr="009D2CFA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>детьми старшего дошкольного возраста</w:t>
      </w:r>
      <w:r w:rsidRPr="009D2CFA">
        <w:rPr>
          <w:b/>
          <w:sz w:val="28"/>
          <w:szCs w:val="28"/>
        </w:rPr>
        <w:t xml:space="preserve"> в соответствии с ФГТ</w:t>
      </w:r>
      <w:r w:rsidRPr="009D2CFA">
        <w:rPr>
          <w:sz w:val="28"/>
          <w:szCs w:val="28"/>
        </w:rPr>
        <w:t>»</w:t>
      </w:r>
    </w:p>
    <w:p w:rsidR="0007364C" w:rsidRPr="009D2CFA" w:rsidRDefault="0007364C" w:rsidP="0007364C">
      <w:pPr>
        <w:tabs>
          <w:tab w:val="left" w:pos="6960"/>
        </w:tabs>
        <w:spacing w:line="360" w:lineRule="auto"/>
        <w:rPr>
          <w:sz w:val="28"/>
          <w:szCs w:val="28"/>
        </w:rPr>
      </w:pPr>
      <w:r w:rsidRPr="009D2CFA">
        <w:rPr>
          <w:sz w:val="28"/>
          <w:szCs w:val="28"/>
        </w:rPr>
        <w:tab/>
      </w:r>
    </w:p>
    <w:p w:rsidR="0007364C" w:rsidRPr="009D2CFA" w:rsidRDefault="0007364C" w:rsidP="0007364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Тема недели «ВОДА»</w:t>
      </w:r>
    </w:p>
    <w:p w:rsidR="0007364C" w:rsidRPr="009D2CFA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Pr="009D2CFA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Pr="009D2CFA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Pr="009D2CFA" w:rsidRDefault="0007364C" w:rsidP="0007364C">
      <w:pPr>
        <w:ind w:left="5664"/>
        <w:rPr>
          <w:sz w:val="28"/>
          <w:szCs w:val="28"/>
        </w:rPr>
      </w:pPr>
      <w:r w:rsidRPr="009D2CFA">
        <w:rPr>
          <w:sz w:val="28"/>
          <w:szCs w:val="28"/>
        </w:rPr>
        <w:t>Выполнила</w:t>
      </w:r>
      <w:r>
        <w:rPr>
          <w:sz w:val="28"/>
          <w:szCs w:val="28"/>
        </w:rPr>
        <w:t>:</w:t>
      </w:r>
      <w:r w:rsidRPr="009D2CF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Дуболазова</w:t>
      </w:r>
      <w:proofErr w:type="spellEnd"/>
      <w:r>
        <w:rPr>
          <w:sz w:val="28"/>
          <w:szCs w:val="28"/>
        </w:rPr>
        <w:t xml:space="preserve"> Людмила Фёдоровна, воспитатель структурного подразделения, реализующего образовательные программы дошкольного образования ГБОУ СОШ «Центр образования»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арламово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Сызранский</w:t>
      </w:r>
      <w:proofErr w:type="spellEnd"/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jc w:val="center"/>
        <w:rPr>
          <w:sz w:val="28"/>
          <w:szCs w:val="28"/>
        </w:rPr>
      </w:pPr>
    </w:p>
    <w:p w:rsidR="0007364C" w:rsidRDefault="0007364C" w:rsidP="0007364C">
      <w:pPr>
        <w:spacing w:line="276" w:lineRule="auto"/>
        <w:rPr>
          <w:sz w:val="28"/>
          <w:szCs w:val="28"/>
        </w:rPr>
      </w:pPr>
    </w:p>
    <w:p w:rsidR="0007364C" w:rsidRPr="009D2CFA" w:rsidRDefault="0007364C" w:rsidP="0007364C">
      <w:pPr>
        <w:spacing w:line="276" w:lineRule="auto"/>
        <w:rPr>
          <w:sz w:val="28"/>
          <w:szCs w:val="28"/>
        </w:rPr>
      </w:pPr>
    </w:p>
    <w:p w:rsidR="0007364C" w:rsidRDefault="0007364C" w:rsidP="0007364C">
      <w:pPr>
        <w:jc w:val="center"/>
        <w:sectPr w:rsidR="0007364C" w:rsidSect="00A570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D2CFA">
        <w:rPr>
          <w:sz w:val="28"/>
          <w:szCs w:val="28"/>
        </w:rPr>
        <w:t>20</w:t>
      </w:r>
      <w:r>
        <w:rPr>
          <w:sz w:val="28"/>
          <w:szCs w:val="28"/>
        </w:rPr>
        <w:t>13г</w:t>
      </w:r>
    </w:p>
    <w:tbl>
      <w:tblPr>
        <w:tblpPr w:leftFromText="180" w:rightFromText="180" w:vertAnchor="text" w:horzAnchor="margin" w:tblpY="-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28"/>
        <w:gridCol w:w="4617"/>
        <w:gridCol w:w="3828"/>
        <w:gridCol w:w="2551"/>
        <w:gridCol w:w="2062"/>
      </w:tblGrid>
      <w:tr w:rsidR="0007364C" w:rsidTr="00AF2658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07364C" w:rsidRPr="00F717DF" w:rsidRDefault="0007364C" w:rsidP="00AF2658">
            <w:pPr>
              <w:rPr>
                <w:sz w:val="28"/>
                <w:szCs w:val="28"/>
              </w:rPr>
            </w:pPr>
            <w:r w:rsidRPr="00F717DF">
              <w:rPr>
                <w:sz w:val="28"/>
                <w:szCs w:val="28"/>
              </w:rPr>
              <w:lastRenderedPageBreak/>
              <w:t>Старшая группа</w:t>
            </w:r>
          </w:p>
          <w:p w:rsidR="0007364C" w:rsidRPr="00F717DF" w:rsidRDefault="0007364C" w:rsidP="00AF2658">
            <w:pPr>
              <w:rPr>
                <w:sz w:val="28"/>
                <w:szCs w:val="28"/>
              </w:rPr>
            </w:pPr>
          </w:p>
          <w:p w:rsidR="0007364C" w:rsidRPr="00F717DF" w:rsidRDefault="0007364C" w:rsidP="00AF2658">
            <w:pPr>
              <w:rPr>
                <w:sz w:val="28"/>
                <w:szCs w:val="28"/>
              </w:rPr>
            </w:pPr>
            <w:r w:rsidRPr="00F717DF">
              <w:rPr>
                <w:sz w:val="28"/>
                <w:szCs w:val="28"/>
              </w:rPr>
              <w:t>Тема недели: «Вода»</w:t>
            </w:r>
          </w:p>
          <w:p w:rsidR="0007364C" w:rsidRPr="00747EFA" w:rsidRDefault="0007364C" w:rsidP="00AF2658"/>
        </w:tc>
      </w:tr>
      <w:tr w:rsidR="0007364C" w:rsidTr="00AF2658">
        <w:tc>
          <w:tcPr>
            <w:tcW w:w="1728" w:type="dxa"/>
          </w:tcPr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День недели</w:t>
            </w:r>
          </w:p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дата</w:t>
            </w:r>
          </w:p>
        </w:tc>
        <w:tc>
          <w:tcPr>
            <w:tcW w:w="4617" w:type="dxa"/>
          </w:tcPr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Непосредственно образовательная деятельность</w:t>
            </w:r>
          </w:p>
        </w:tc>
        <w:tc>
          <w:tcPr>
            <w:tcW w:w="3828" w:type="dxa"/>
          </w:tcPr>
          <w:p w:rsidR="0007364C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 xml:space="preserve">Образовательная деятельность </w:t>
            </w:r>
          </w:p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в режимных моментах</w:t>
            </w:r>
          </w:p>
        </w:tc>
        <w:tc>
          <w:tcPr>
            <w:tcW w:w="2551" w:type="dxa"/>
          </w:tcPr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Создание</w:t>
            </w:r>
            <w:r>
              <w:rPr>
                <w:b/>
              </w:rPr>
              <w:t xml:space="preserve"> </w:t>
            </w:r>
            <w:r w:rsidRPr="00372393">
              <w:rPr>
                <w:b/>
              </w:rPr>
              <w:t>(</w:t>
            </w:r>
            <w:r>
              <w:rPr>
                <w:b/>
              </w:rPr>
              <w:t>организация) предметно-</w:t>
            </w:r>
            <w:r w:rsidRPr="001E2296">
              <w:rPr>
                <w:b/>
              </w:rPr>
              <w:t>развивающей среды  для самостоятельной деятельности детей</w:t>
            </w:r>
          </w:p>
        </w:tc>
        <w:tc>
          <w:tcPr>
            <w:tcW w:w="2062" w:type="dxa"/>
          </w:tcPr>
          <w:p w:rsidR="0007364C" w:rsidRPr="001E2296" w:rsidRDefault="0007364C" w:rsidP="00AF2658">
            <w:pPr>
              <w:jc w:val="center"/>
              <w:rPr>
                <w:b/>
              </w:rPr>
            </w:pPr>
            <w:r w:rsidRPr="001E2296">
              <w:rPr>
                <w:b/>
              </w:rPr>
              <w:t>Взаимодействие с родителями</w:t>
            </w:r>
          </w:p>
        </w:tc>
      </w:tr>
      <w:tr w:rsidR="0007364C" w:rsidTr="00AF2658">
        <w:tc>
          <w:tcPr>
            <w:tcW w:w="1728" w:type="dxa"/>
          </w:tcPr>
          <w:p w:rsidR="0007364C" w:rsidRPr="00747EFA" w:rsidRDefault="0007364C" w:rsidP="00AF2658">
            <w:pPr>
              <w:pStyle w:val="1"/>
              <w:ind w:left="0" w:firstLine="0"/>
            </w:pPr>
            <w:r>
              <w:t>Понедельник</w:t>
            </w:r>
          </w:p>
        </w:tc>
        <w:tc>
          <w:tcPr>
            <w:tcW w:w="4617" w:type="dxa"/>
          </w:tcPr>
          <w:p w:rsidR="0007364C" w:rsidRDefault="0007364C" w:rsidP="00AF2658">
            <w:r w:rsidRPr="0082342F">
              <w:rPr>
                <w:b/>
              </w:rPr>
              <w:t>Тема</w:t>
            </w:r>
            <w:r>
              <w:t>: «Вода в жизни человека»</w:t>
            </w:r>
          </w:p>
          <w:p w:rsidR="0007364C" w:rsidRDefault="0007364C" w:rsidP="00AF2658"/>
          <w:p w:rsidR="0007364C" w:rsidRDefault="0007364C" w:rsidP="00AF2658">
            <w:r w:rsidRPr="00CF58F0">
              <w:rPr>
                <w:b/>
              </w:rPr>
              <w:t>Интеграция образовательных областей:</w:t>
            </w:r>
            <w:r>
              <w:t xml:space="preserve"> «Познание», «Коммуникация», </w:t>
            </w:r>
          </w:p>
          <w:p w:rsidR="0007364C" w:rsidRDefault="0007364C" w:rsidP="00AF2658">
            <w:r>
              <w:t>«Здоровье».</w:t>
            </w:r>
          </w:p>
          <w:p w:rsidR="0007364C" w:rsidRDefault="0007364C" w:rsidP="00AF2658"/>
          <w:p w:rsidR="0007364C" w:rsidRPr="0082342F" w:rsidRDefault="0007364C" w:rsidP="00AF2658">
            <w:pPr>
              <w:rPr>
                <w:b/>
              </w:rPr>
            </w:pPr>
            <w:r w:rsidRPr="0082342F">
              <w:rPr>
                <w:b/>
              </w:rPr>
              <w:t>Задачи:</w:t>
            </w:r>
          </w:p>
          <w:p w:rsidR="0007364C" w:rsidRPr="004D0768" w:rsidRDefault="0007364C" w:rsidP="00AF2658">
            <w:r w:rsidRPr="0082342F">
              <w:rPr>
                <w:b/>
              </w:rPr>
              <w:t>1.</w:t>
            </w:r>
            <w:r>
              <w:t xml:space="preserve">Совершенствовать знания детей о значении воды в жизни человека (вода – источник жизни, необходимый для поддержании жизни человека); о свойствах воды (прозрачная, без запаха, без цвета, растворитель, имеет три агрегатных состояния – твердое (снег, лег), жидкое, газообразное - пар) </w:t>
            </w:r>
            <w:proofErr w:type="gramStart"/>
            <w:r>
              <w:t xml:space="preserve">( </w:t>
            </w:r>
            <w:proofErr w:type="gramEnd"/>
            <w:r>
              <w:t>«Познание»).</w:t>
            </w:r>
          </w:p>
          <w:p w:rsidR="0007364C" w:rsidRDefault="0007364C" w:rsidP="00AF2658">
            <w:r w:rsidRPr="0082342F">
              <w:rPr>
                <w:b/>
              </w:rPr>
              <w:t>2.</w:t>
            </w:r>
            <w:r>
              <w:t xml:space="preserve"> Обогащать словарь детей существительными, прилагательными, глаголами по теме занятий («Коммуникация»). </w:t>
            </w:r>
          </w:p>
          <w:p w:rsidR="0007364C" w:rsidRDefault="0007364C" w:rsidP="00AF2658">
            <w:r w:rsidRPr="0082342F">
              <w:rPr>
                <w:b/>
              </w:rPr>
              <w:t>3.</w:t>
            </w:r>
            <w:r>
              <w:t xml:space="preserve"> Подвести к пониманию, что вода необходима для поддерживания жизни и обеспечения здоровья человека </w:t>
            </w:r>
            <w:r>
              <w:lastRenderedPageBreak/>
              <w:t>(«Здоровье»).</w:t>
            </w:r>
          </w:p>
          <w:p w:rsidR="0007364C" w:rsidRDefault="0007364C" w:rsidP="00AF2658"/>
          <w:p w:rsidR="0007364C" w:rsidRPr="0082342F" w:rsidRDefault="0007364C" w:rsidP="00AF2658">
            <w:pPr>
              <w:rPr>
                <w:b/>
              </w:rPr>
            </w:pPr>
            <w:r w:rsidRPr="0082342F">
              <w:rPr>
                <w:b/>
              </w:rPr>
              <w:t xml:space="preserve">Методы и приемы. </w:t>
            </w:r>
          </w:p>
          <w:p w:rsidR="0007364C" w:rsidRDefault="0007364C" w:rsidP="00AF2658">
            <w:r>
              <w:t xml:space="preserve">Игра с мячом «Какая бывает вода», дидактическая игра «Подскажи словечко», </w:t>
            </w:r>
            <w:proofErr w:type="spellStart"/>
            <w:proofErr w:type="gramStart"/>
            <w:r>
              <w:t>физкульт</w:t>
            </w:r>
            <w:proofErr w:type="spellEnd"/>
            <w:r>
              <w:t xml:space="preserve"> минутка</w:t>
            </w:r>
            <w:proofErr w:type="gramEnd"/>
            <w:r>
              <w:t xml:space="preserve"> «Капельки», рисунки по теме: «Вода» - практические</w:t>
            </w:r>
          </w:p>
          <w:p w:rsidR="0007364C" w:rsidRDefault="0007364C" w:rsidP="00AF2658">
            <w:r>
              <w:t>Фотоиллюстрации воды в природе, географическая карта мира - наглядные</w:t>
            </w:r>
          </w:p>
          <w:p w:rsidR="0007364C" w:rsidRDefault="0007364C" w:rsidP="00AF2658">
            <w:r>
              <w:t>Загадки, чтение отрывка из сказки народов Сибири «Живая вода» - словесные</w:t>
            </w:r>
          </w:p>
          <w:p w:rsidR="0007364C" w:rsidRDefault="0007364C" w:rsidP="00AF2658"/>
          <w:p w:rsidR="0007364C" w:rsidRPr="00531670" w:rsidRDefault="0007364C" w:rsidP="00AF2658">
            <w:pPr>
              <w:rPr>
                <w:b/>
              </w:rPr>
            </w:pPr>
            <w:r w:rsidRPr="00531670">
              <w:rPr>
                <w:b/>
              </w:rPr>
              <w:t>Материалы и оборудование:</w:t>
            </w:r>
          </w:p>
          <w:p w:rsidR="0007364C" w:rsidRDefault="0007364C" w:rsidP="00AF2658">
            <w:r>
              <w:t>фотоиллюстрации, географическая карта, бумага серая, акварель.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НОД по плану музыкального руководителя</w:t>
            </w:r>
          </w:p>
          <w:p w:rsidR="0007364C" w:rsidRDefault="0007364C" w:rsidP="00AF2658"/>
        </w:tc>
        <w:tc>
          <w:tcPr>
            <w:tcW w:w="3828" w:type="dxa"/>
          </w:tcPr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lastRenderedPageBreak/>
              <w:t>Утро</w:t>
            </w:r>
          </w:p>
          <w:p w:rsidR="0007364C" w:rsidRDefault="0007364C" w:rsidP="00AF2658">
            <w:r>
              <w:t xml:space="preserve">- Беседа с детьми «Вода на Земле» </w:t>
            </w:r>
            <w:r w:rsidRPr="00531670">
              <w:t>Цель:</w:t>
            </w:r>
            <w:r>
              <w:t xml:space="preserve"> </w:t>
            </w:r>
          </w:p>
          <w:p w:rsidR="0007364C" w:rsidRDefault="0007364C" w:rsidP="0007364C">
            <w:pPr>
              <w:numPr>
                <w:ilvl w:val="0"/>
                <w:numId w:val="12"/>
              </w:numPr>
            </w:pPr>
            <w:r>
              <w:t>Уточнить представление детей о том, что они знают о воде, в каком виде может быть вода, зачем человеку нужна вода, какую пользу она приносит людям</w:t>
            </w:r>
          </w:p>
          <w:p w:rsidR="0007364C" w:rsidRDefault="0007364C" w:rsidP="00AF2658">
            <w:r>
              <w:t xml:space="preserve">- Дидактическая игра «Кто больше назовет действий». </w:t>
            </w:r>
          </w:p>
          <w:p w:rsidR="0007364C" w:rsidRPr="00531670" w:rsidRDefault="0007364C" w:rsidP="00AF2658">
            <w:r w:rsidRPr="00531670">
              <w:t xml:space="preserve">Цели: </w:t>
            </w:r>
          </w:p>
          <w:p w:rsidR="0007364C" w:rsidRDefault="0007364C" w:rsidP="00AF2658">
            <w:pPr>
              <w:numPr>
                <w:ilvl w:val="0"/>
                <w:numId w:val="1"/>
              </w:numPr>
            </w:pPr>
            <w:r>
              <w:t>Развивать мышление, сообразительность;</w:t>
            </w:r>
          </w:p>
          <w:p w:rsidR="0007364C" w:rsidRDefault="0007364C" w:rsidP="00AF2658">
            <w:pPr>
              <w:numPr>
                <w:ilvl w:val="0"/>
                <w:numId w:val="1"/>
              </w:numPr>
            </w:pPr>
            <w:r>
              <w:t>Активизировать словарь детей (течет, журчит, разливается);</w:t>
            </w:r>
          </w:p>
          <w:p w:rsidR="0007364C" w:rsidRDefault="0007364C" w:rsidP="00AF2658">
            <w:r>
              <w:t>- Ситуативный разговор во время умывания. Предложить детям вспомнить художественные произведения, где упоминается вода (</w:t>
            </w:r>
            <w:proofErr w:type="spellStart"/>
            <w:r>
              <w:t>Ганс</w:t>
            </w:r>
            <w:proofErr w:type="spellEnd"/>
            <w:r>
              <w:t xml:space="preserve"> Христиан Андерсен «Русалочка»). </w:t>
            </w:r>
          </w:p>
          <w:p w:rsidR="0007364C" w:rsidRPr="00531670" w:rsidRDefault="0007364C" w:rsidP="00AF2658">
            <w:r w:rsidRPr="00531670">
              <w:lastRenderedPageBreak/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3"/>
              </w:numPr>
            </w:pPr>
            <w:r>
              <w:t>Продолжить знакомить детей с новыми произведениями художественной литературы.</w:t>
            </w:r>
          </w:p>
          <w:p w:rsidR="0007364C" w:rsidRDefault="0007364C" w:rsidP="00AF2658"/>
          <w:p w:rsidR="0007364C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1</w:t>
            </w:r>
            <w:r>
              <w:rPr>
                <w:b/>
              </w:rPr>
              <w:t xml:space="preserve">. </w:t>
            </w:r>
          </w:p>
          <w:p w:rsidR="0007364C" w:rsidRDefault="0007364C" w:rsidP="00AF2658">
            <w:r>
              <w:t>Наблюдение.</w:t>
            </w:r>
          </w:p>
          <w:p w:rsidR="0007364C" w:rsidRPr="00571E82" w:rsidRDefault="0007364C" w:rsidP="00AF2658">
            <w:r>
              <w:t>«</w:t>
            </w:r>
            <w:r w:rsidRPr="00571E82">
              <w:t>Нахождение осенних примет</w:t>
            </w:r>
            <w:r>
              <w:t>»</w:t>
            </w:r>
            <w:r w:rsidRPr="00571E82">
              <w:t>.</w:t>
            </w:r>
          </w:p>
          <w:p w:rsidR="0007364C" w:rsidRPr="00571E82" w:rsidRDefault="0007364C" w:rsidP="00AF2658">
            <w:r>
              <w:t>Цель: Развивать у детей умение самостоятельно выделять признаки осени в явлениях природы, устанавливать взаимосвязи (например, изменение положения солнца приводит к изменению продолжительности дня и уменьшению температуры воздуха).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</w:t>
            </w:r>
            <w:proofErr w:type="spellStart"/>
            <w:proofErr w:type="gramStart"/>
            <w:r>
              <w:t>Один-двое</w:t>
            </w:r>
            <w:proofErr w:type="spellEnd"/>
            <w:proofErr w:type="gramEnd"/>
            <w:r>
              <w:t>». Цель: формировать навык четкой, ритмичной ходьбы с правильной осанкой.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Игра – забава «Узнай по звуку». Цель: развивать наблюдательность.</w:t>
            </w:r>
          </w:p>
          <w:p w:rsidR="0007364C" w:rsidRDefault="0007364C" w:rsidP="00AF2658"/>
          <w:p w:rsidR="0007364C" w:rsidRDefault="0007364C" w:rsidP="00AF2658">
            <w:r>
              <w:t xml:space="preserve">Подвижная игра «Водяной». </w:t>
            </w:r>
            <w:r>
              <w:lastRenderedPageBreak/>
              <w:t>Развивать выносливость, закреплять умения бегать, ориентируясь в пространстве.</w:t>
            </w:r>
          </w:p>
          <w:p w:rsidR="0007364C" w:rsidRDefault="0007364C" w:rsidP="00AF2658"/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Вечер</w:t>
            </w:r>
          </w:p>
          <w:p w:rsidR="0007364C" w:rsidRDefault="0007364C" w:rsidP="00AF2658">
            <w:r>
              <w:t xml:space="preserve">- Изготовление разноцветных флажков к сюжетно-ролевой игре «Отважные мореплаватели». </w:t>
            </w:r>
          </w:p>
          <w:p w:rsidR="0007364C" w:rsidRDefault="0007364C" w:rsidP="00AF2658">
            <w:r>
              <w:t>Цели:</w:t>
            </w:r>
          </w:p>
          <w:p w:rsidR="0007364C" w:rsidRDefault="0007364C" w:rsidP="0007364C">
            <w:pPr>
              <w:numPr>
                <w:ilvl w:val="0"/>
                <w:numId w:val="7"/>
              </w:numPr>
            </w:pPr>
            <w:r>
              <w:t>Способствовать умению делать игрушки для сюжетно-ролевой игры, прочно соединяя детали.</w:t>
            </w:r>
          </w:p>
          <w:p w:rsidR="0007364C" w:rsidRDefault="0007364C" w:rsidP="0007364C">
            <w:pPr>
              <w:numPr>
                <w:ilvl w:val="0"/>
                <w:numId w:val="7"/>
              </w:numPr>
            </w:pPr>
            <w:r>
              <w:t>Закрепить умение экономно и рационально расходовать материал.</w:t>
            </w:r>
          </w:p>
          <w:p w:rsidR="0007364C" w:rsidRDefault="0007364C" w:rsidP="00AF2658">
            <w:r>
              <w:t xml:space="preserve">- Индивидуальная работа по развитию элементарных математических представлений с подгруппой детей.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4"/>
              </w:numPr>
            </w:pPr>
            <w:r>
              <w:t xml:space="preserve">Совершенствовать знания детей по геометрических </w:t>
            </w:r>
            <w:proofErr w:type="gramStart"/>
            <w:r>
              <w:t>фигурах</w:t>
            </w:r>
            <w:proofErr w:type="gramEnd"/>
            <w:r>
              <w:t>, называть отличительные признаки треугольника и четырехугольника.</w:t>
            </w:r>
          </w:p>
          <w:p w:rsidR="0007364C" w:rsidRDefault="0007364C" w:rsidP="00AF2658">
            <w:r>
              <w:t>- Хоровод «</w:t>
            </w:r>
            <w:proofErr w:type="gramStart"/>
            <w:r>
              <w:t>Пошла</w:t>
            </w:r>
            <w:proofErr w:type="gramEnd"/>
            <w:r>
              <w:t xml:space="preserve"> млада за водой» русская народная песня, обработка В. Агафоновой.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4"/>
              </w:numPr>
            </w:pPr>
            <w:r>
              <w:t xml:space="preserve">Способствовать освоению хороводного шага, уметь </w:t>
            </w:r>
            <w:r>
              <w:lastRenderedPageBreak/>
              <w:t>передавать через движения характер музыки.</w:t>
            </w:r>
          </w:p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2</w:t>
            </w:r>
          </w:p>
          <w:p w:rsidR="0007364C" w:rsidRDefault="0007364C" w:rsidP="00AF2658">
            <w:r>
              <w:t xml:space="preserve">Наблюдение за погодой. </w:t>
            </w:r>
          </w:p>
          <w:p w:rsidR="0007364C" w:rsidRDefault="0007364C" w:rsidP="00AF2658">
            <w:r>
              <w:t>Цель: Обратить внимание на то, что дни стали короче, вечером становиться прохладнее, на небе появляются облака, которые хорошо видны на темно-голубом небе.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 xml:space="preserve">абота по физической культуре с подгруппой детей. Игровое упражнение «Добеги до флажка». Цель: совершенствовать технику бега. 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Строительная игра «Строим канал». Цель: способствовать умению согласовать свои действия с действиями партнеров игры.</w:t>
            </w:r>
          </w:p>
          <w:p w:rsidR="0007364C" w:rsidRDefault="0007364C" w:rsidP="00AF2658"/>
          <w:p w:rsidR="0007364C" w:rsidRDefault="0007364C" w:rsidP="00AF2658">
            <w:r>
              <w:t xml:space="preserve">Подвижная игра (в конце прогулки) «Удочка». Развивать двигательную активность, умение перепрыгивать через движущуюся скакалку. </w:t>
            </w:r>
          </w:p>
          <w:p w:rsidR="0007364C" w:rsidRDefault="0007364C" w:rsidP="00AF2658"/>
        </w:tc>
        <w:tc>
          <w:tcPr>
            <w:tcW w:w="2551" w:type="dxa"/>
          </w:tcPr>
          <w:p w:rsidR="0007364C" w:rsidRDefault="0007364C" w:rsidP="00AF2658">
            <w:r>
              <w:lastRenderedPageBreak/>
              <w:t xml:space="preserve"> </w:t>
            </w:r>
          </w:p>
          <w:p w:rsidR="0007364C" w:rsidRDefault="0007364C" w:rsidP="00AF2658">
            <w:r>
              <w:t>Внести фотоиллюстрации различных источников воды (ручей, река, озеро, водопроводный кран, колодец).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панно с изображением сказочного подводного мира.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игрушки из разного материала (дерево, пластмасса, металл), деревянная палочка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Предложить цветную бумагу, толстую нить, клей.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геометрические фигуры разного размера и цвета треугольники и четырехугольники.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Внести платочек, детское коромысло, 2 ведерка. 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флажки.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лопатки, песочные наборы, дощечки.</w:t>
            </w:r>
          </w:p>
        </w:tc>
        <w:tc>
          <w:tcPr>
            <w:tcW w:w="2062" w:type="dxa"/>
          </w:tcPr>
          <w:p w:rsidR="0007364C" w:rsidRDefault="0007364C" w:rsidP="00AF2658">
            <w:r>
              <w:lastRenderedPageBreak/>
              <w:t xml:space="preserve">Предложить родителям побеседовать с ребенком, задать вопросы: «Какие ты знаешь водоемы на нашей планете?», «Чем отличается вода в морях, океанах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речной</w:t>
            </w:r>
            <w:proofErr w:type="gramEnd"/>
            <w:r>
              <w:t>, озерной?», «А ты знаешь, что водоемы тоже могут болеть, как люди? Чем же они болеют и почему, как ты думаешь?»</w:t>
            </w:r>
          </w:p>
        </w:tc>
      </w:tr>
      <w:tr w:rsidR="0007364C" w:rsidTr="00AF2658">
        <w:tc>
          <w:tcPr>
            <w:tcW w:w="1728" w:type="dxa"/>
          </w:tcPr>
          <w:p w:rsidR="0007364C" w:rsidRDefault="0007364C" w:rsidP="00AF2658">
            <w:r>
              <w:lastRenderedPageBreak/>
              <w:t>Вторник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</w:tc>
        <w:tc>
          <w:tcPr>
            <w:tcW w:w="4617" w:type="dxa"/>
          </w:tcPr>
          <w:p w:rsidR="0007364C" w:rsidRDefault="0007364C" w:rsidP="00AF2658">
            <w:r w:rsidRPr="00531670">
              <w:rPr>
                <w:b/>
              </w:rPr>
              <w:lastRenderedPageBreak/>
              <w:t>Тема:</w:t>
            </w:r>
            <w:r>
              <w:t xml:space="preserve"> «Плыви, плыви кораблик»</w:t>
            </w:r>
          </w:p>
          <w:p w:rsidR="0007364C" w:rsidRDefault="0007364C" w:rsidP="00AF2658"/>
          <w:p w:rsidR="0007364C" w:rsidRPr="00CF58F0" w:rsidRDefault="0007364C" w:rsidP="00AF2658">
            <w:pPr>
              <w:rPr>
                <w:b/>
              </w:rPr>
            </w:pPr>
            <w:r w:rsidRPr="00CF58F0">
              <w:rPr>
                <w:b/>
              </w:rPr>
              <w:t>Интеграция образовательных областей:</w:t>
            </w:r>
          </w:p>
          <w:p w:rsidR="0007364C" w:rsidRDefault="0007364C" w:rsidP="00AF2658">
            <w:r>
              <w:t>«Познание»</w:t>
            </w:r>
          </w:p>
          <w:p w:rsidR="0007364C" w:rsidRDefault="0007364C" w:rsidP="00AF2658">
            <w:r>
              <w:lastRenderedPageBreak/>
              <w:t>«Коммуникация»</w:t>
            </w:r>
          </w:p>
          <w:p w:rsidR="0007364C" w:rsidRDefault="0007364C" w:rsidP="00AF2658">
            <w:r>
              <w:t>«Социализация»</w:t>
            </w:r>
          </w:p>
          <w:p w:rsidR="0007364C" w:rsidRDefault="0007364C" w:rsidP="00AF2658">
            <w:r>
              <w:t>«Физическая культура»</w:t>
            </w:r>
          </w:p>
          <w:p w:rsidR="0007364C" w:rsidRDefault="0007364C" w:rsidP="00AF2658"/>
          <w:p w:rsidR="0007364C" w:rsidRPr="00531670" w:rsidRDefault="0007364C" w:rsidP="00AF2658">
            <w:pPr>
              <w:rPr>
                <w:b/>
              </w:rPr>
            </w:pPr>
            <w:r w:rsidRPr="00531670">
              <w:rPr>
                <w:b/>
              </w:rPr>
              <w:t>Задачи:</w:t>
            </w:r>
          </w:p>
          <w:p w:rsidR="0007364C" w:rsidRDefault="0007364C" w:rsidP="00AF2658">
            <w:r w:rsidRPr="00D03FC1">
              <w:rPr>
                <w:b/>
              </w:rPr>
              <w:t>1.</w:t>
            </w:r>
            <w:r>
              <w:t>Закреплять знания детьми геометрических фигур, отличительные признаки треугольника и четырехугольника, совершенствовать навык счета, предметов до 7 («Познание»).</w:t>
            </w:r>
          </w:p>
          <w:p w:rsidR="0007364C" w:rsidRDefault="0007364C" w:rsidP="00AF2658">
            <w:r w:rsidRPr="00D03FC1">
              <w:rPr>
                <w:b/>
              </w:rPr>
              <w:t>2.</w:t>
            </w:r>
            <w:r>
              <w:t xml:space="preserve"> Совершенствовать умение различать вопросы «сколько», «который» и правильно отвечать на них, четко произносить слова математической разминки («Коммуникация»).</w:t>
            </w:r>
          </w:p>
          <w:p w:rsidR="0007364C" w:rsidRDefault="0007364C" w:rsidP="00AF2658">
            <w:r w:rsidRPr="00D03FC1">
              <w:rPr>
                <w:b/>
              </w:rPr>
              <w:t>3.</w:t>
            </w:r>
            <w:r>
              <w:t>Воспитывать навыки уважительного отношения к сверстникам при прохождении лабиринта в интерьере группы. («Социализация»)</w:t>
            </w:r>
          </w:p>
          <w:p w:rsidR="0007364C" w:rsidRDefault="0007364C" w:rsidP="00AF2658">
            <w:r w:rsidRPr="00D03FC1">
              <w:rPr>
                <w:b/>
              </w:rPr>
              <w:t>4</w:t>
            </w:r>
            <w:r>
              <w:t>. Продолжать формировать правильную осанку при работе с раздаточным материалом за столами. («Физическая культура»)</w:t>
            </w:r>
          </w:p>
          <w:p w:rsidR="0007364C" w:rsidRDefault="0007364C" w:rsidP="00AF2658"/>
          <w:p w:rsidR="0007364C" w:rsidRDefault="0007364C" w:rsidP="00AF2658">
            <w:r w:rsidRPr="00D03FC1">
              <w:rPr>
                <w:b/>
              </w:rPr>
              <w:t>Методы и приемы</w:t>
            </w:r>
            <w:r>
              <w:rPr>
                <w:b/>
              </w:rPr>
              <w:t>.</w:t>
            </w:r>
          </w:p>
          <w:p w:rsidR="0007364C" w:rsidRDefault="0007364C" w:rsidP="00AF2658">
            <w:r>
              <w:t xml:space="preserve">Математическая разминка «Сидят рыбаки», счет и сравнение числе 5 и 7, индивидуальные работы со счетным материалом, </w:t>
            </w:r>
            <w:proofErr w:type="spellStart"/>
            <w:proofErr w:type="gramStart"/>
            <w:r>
              <w:t>физкульт</w:t>
            </w:r>
            <w:proofErr w:type="spellEnd"/>
            <w:r>
              <w:t xml:space="preserve"> минутка</w:t>
            </w:r>
            <w:proofErr w:type="gramEnd"/>
            <w:r>
              <w:t xml:space="preserve"> «Радио грамма с острова Веселых друзей. Раскрашивание кораблика, разгадывание лабиринта в интерьере группы – </w:t>
            </w:r>
            <w:r>
              <w:lastRenderedPageBreak/>
              <w:t>практические.</w:t>
            </w:r>
          </w:p>
          <w:p w:rsidR="0007364C" w:rsidRDefault="0007364C" w:rsidP="00AF2658">
            <w:r>
              <w:t xml:space="preserve">Набор картинок объединенных общим сюжетом «Вода в природе», рассматривание кораблика, сравнение геометрических фигур, чисел – </w:t>
            </w:r>
            <w:proofErr w:type="gramStart"/>
            <w:r>
              <w:t>наглядные</w:t>
            </w:r>
            <w:proofErr w:type="gramEnd"/>
            <w:r>
              <w:t>.</w:t>
            </w:r>
          </w:p>
          <w:p w:rsidR="0007364C" w:rsidRDefault="0007364C" w:rsidP="00AF2658">
            <w:r>
              <w:t>Волшебные слова «Плыви, плыви, кораблик, на запад на восток. Канаты-паутинки, а парус лепесток». Математическая разминка «Сидят рыбаки…»</w:t>
            </w:r>
          </w:p>
          <w:p w:rsidR="0007364C" w:rsidRDefault="0007364C" w:rsidP="00AF2658"/>
          <w:p w:rsidR="0007364C" w:rsidRPr="00D03FC1" w:rsidRDefault="0007364C" w:rsidP="00AF2658">
            <w:pPr>
              <w:rPr>
                <w:b/>
              </w:rPr>
            </w:pPr>
            <w:r w:rsidRPr="00D03FC1">
              <w:rPr>
                <w:b/>
              </w:rPr>
              <w:t>Материалы и оборудование:</w:t>
            </w:r>
          </w:p>
          <w:p w:rsidR="0007364C" w:rsidRDefault="0007364C" w:rsidP="00AF2658">
            <w:r>
              <w:t>магнитная доска, цифры 5 и 7, геометрические фигуры, картинки объединенные общим сюжетом «Вода в природе», картинки для раскрашивания «Кораблик» - на каждого ребенка, цветные карандаши, карточки с числами для создания лабиринта в интерьере группы.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НОД по плану инструктора физического воспитания.</w:t>
            </w:r>
          </w:p>
          <w:p w:rsidR="0007364C" w:rsidRDefault="0007364C" w:rsidP="00AF2658"/>
          <w:p w:rsidR="0007364C" w:rsidRDefault="0007364C" w:rsidP="00AF2658">
            <w:r w:rsidRPr="00D03FC1">
              <w:rPr>
                <w:b/>
              </w:rPr>
              <w:t>Тема:</w:t>
            </w:r>
            <w:r>
              <w:t xml:space="preserve"> «Летучие рыбы»</w:t>
            </w:r>
          </w:p>
          <w:p w:rsidR="0007364C" w:rsidRDefault="0007364C" w:rsidP="00AF2658"/>
          <w:p w:rsidR="0007364C" w:rsidRDefault="0007364C" w:rsidP="00AF2658">
            <w:r w:rsidRPr="00D03FC1">
              <w:rPr>
                <w:b/>
              </w:rPr>
              <w:t>Интеграция образовательных областей:</w:t>
            </w:r>
            <w:r>
              <w:t xml:space="preserve"> «Познание»</w:t>
            </w:r>
          </w:p>
          <w:p w:rsidR="0007364C" w:rsidRDefault="0007364C" w:rsidP="00AF2658">
            <w:r>
              <w:t>«Труд»</w:t>
            </w:r>
          </w:p>
          <w:p w:rsidR="0007364C" w:rsidRDefault="0007364C" w:rsidP="00AF2658">
            <w:r>
              <w:t>«Художественное творчество»</w:t>
            </w:r>
          </w:p>
          <w:p w:rsidR="0007364C" w:rsidRDefault="0007364C" w:rsidP="00AF2658">
            <w:r>
              <w:t>«Социализация»</w:t>
            </w:r>
          </w:p>
          <w:p w:rsidR="0007364C" w:rsidRDefault="0007364C" w:rsidP="00AF2658"/>
          <w:p w:rsidR="0007364C" w:rsidRPr="00D03FC1" w:rsidRDefault="0007364C" w:rsidP="00AF2658">
            <w:pPr>
              <w:rPr>
                <w:b/>
              </w:rPr>
            </w:pPr>
            <w:r w:rsidRPr="00D03FC1">
              <w:rPr>
                <w:b/>
              </w:rPr>
              <w:t>Задачи:</w:t>
            </w:r>
          </w:p>
          <w:p w:rsidR="0007364C" w:rsidRPr="004D0768" w:rsidRDefault="0007364C" w:rsidP="00AF2658">
            <w:r w:rsidRPr="00D03FC1">
              <w:rPr>
                <w:b/>
              </w:rPr>
              <w:t>1.</w:t>
            </w:r>
            <w:r>
              <w:t>Развивать навыки работы с бумагой, совершенствовать навыки сгибания квадратного листа бумаги по диагонали («Познание»).</w:t>
            </w:r>
          </w:p>
          <w:p w:rsidR="0007364C" w:rsidRDefault="0007364C" w:rsidP="00AF2658">
            <w:r w:rsidRPr="00D03FC1">
              <w:rPr>
                <w:b/>
              </w:rPr>
              <w:t>2.</w:t>
            </w:r>
            <w:r>
              <w:t>Воспитание ценностного отношения к собственному труду («Труд»).</w:t>
            </w:r>
          </w:p>
          <w:p w:rsidR="0007364C" w:rsidRDefault="0007364C" w:rsidP="00AF2658">
            <w:r w:rsidRPr="00D03FC1">
              <w:rPr>
                <w:b/>
              </w:rPr>
              <w:t>3.</w:t>
            </w:r>
            <w:r>
              <w:t>Совершенствовать умение украшать свою поделку дополнительными деталями по замыслам («Художественное творчество»).</w:t>
            </w:r>
          </w:p>
          <w:p w:rsidR="0007364C" w:rsidRDefault="0007364C" w:rsidP="00AF2658">
            <w:r w:rsidRPr="00D70229">
              <w:rPr>
                <w:b/>
              </w:rPr>
              <w:t>4.</w:t>
            </w:r>
            <w:r>
              <w:t>Вырабатывать навыки коллективной работы при составлении композиции из готовых форм («Социализация»).</w:t>
            </w:r>
          </w:p>
          <w:p w:rsidR="0007364C" w:rsidRDefault="0007364C" w:rsidP="00AF2658"/>
          <w:p w:rsidR="0007364C" w:rsidRPr="00D70229" w:rsidRDefault="0007364C" w:rsidP="00AF2658">
            <w:pPr>
              <w:rPr>
                <w:b/>
              </w:rPr>
            </w:pPr>
            <w:r w:rsidRPr="00D70229">
              <w:rPr>
                <w:b/>
              </w:rPr>
              <w:t xml:space="preserve">Методы и приемы: </w:t>
            </w:r>
          </w:p>
          <w:p w:rsidR="0007364C" w:rsidRDefault="0007364C" w:rsidP="00AF2658">
            <w:proofErr w:type="gramStart"/>
            <w:r>
              <w:t>Создание коллективной композиции из готовых форм – практические.</w:t>
            </w:r>
            <w:proofErr w:type="gramEnd"/>
          </w:p>
          <w:p w:rsidR="0007364C" w:rsidRDefault="0007364C" w:rsidP="00AF2658">
            <w:r>
              <w:t xml:space="preserve">Рассматривание иллюстраций – </w:t>
            </w:r>
            <w:proofErr w:type="gramStart"/>
            <w:r>
              <w:t>наглядные</w:t>
            </w:r>
            <w:proofErr w:type="gramEnd"/>
            <w:r>
              <w:t>.</w:t>
            </w:r>
          </w:p>
          <w:p w:rsidR="0007364C" w:rsidRDefault="0007364C" w:rsidP="00AF2658">
            <w:r>
              <w:t>Чтение стихотворения  – словесные.</w:t>
            </w:r>
          </w:p>
          <w:p w:rsidR="0007364C" w:rsidRDefault="0007364C" w:rsidP="00AF2658"/>
          <w:p w:rsidR="0007364C" w:rsidRPr="00DC5F41" w:rsidRDefault="0007364C" w:rsidP="00AF2658">
            <w:pPr>
              <w:rPr>
                <w:b/>
              </w:rPr>
            </w:pPr>
            <w:r w:rsidRPr="00DC5F41">
              <w:rPr>
                <w:b/>
              </w:rPr>
              <w:t>Материалы и оборудование:</w:t>
            </w:r>
          </w:p>
          <w:p w:rsidR="0007364C" w:rsidRDefault="0007364C" w:rsidP="00AF2658">
            <w:r>
              <w:t xml:space="preserve">квадратные листы цветной бумаги 15х15см, большой лист бумаги </w:t>
            </w:r>
            <w:proofErr w:type="gramStart"/>
            <w:r>
              <w:t>с</w:t>
            </w:r>
            <w:proofErr w:type="gramEnd"/>
            <w:r>
              <w:t xml:space="preserve"> заранее </w:t>
            </w:r>
            <w:proofErr w:type="gramStart"/>
            <w:r>
              <w:t>нарисованным</w:t>
            </w:r>
            <w:proofErr w:type="gramEnd"/>
            <w:r>
              <w:t xml:space="preserve"> подводным пейзажам, клей, кисточки с подставками, салфетки из ткани, обрезки цветной бумаги.</w:t>
            </w:r>
          </w:p>
          <w:p w:rsidR="0007364C" w:rsidRDefault="0007364C" w:rsidP="00AF2658"/>
          <w:p w:rsidR="0007364C" w:rsidRDefault="0007364C" w:rsidP="0007364C"/>
        </w:tc>
        <w:tc>
          <w:tcPr>
            <w:tcW w:w="3828" w:type="dxa"/>
          </w:tcPr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lastRenderedPageBreak/>
              <w:t>Утро</w:t>
            </w:r>
          </w:p>
          <w:p w:rsidR="0007364C" w:rsidRDefault="0007364C" w:rsidP="00AF2658">
            <w:r>
              <w:t xml:space="preserve">- </w:t>
            </w:r>
            <w:proofErr w:type="gramStart"/>
            <w:r>
              <w:t>Наблюдение</w:t>
            </w:r>
            <w:proofErr w:type="gramEnd"/>
            <w:r>
              <w:t xml:space="preserve"> в уголке природы «</w:t>
            </w:r>
            <w:proofErr w:type="gramStart"/>
            <w:r>
              <w:t>Какое</w:t>
            </w:r>
            <w:proofErr w:type="gramEnd"/>
            <w:r>
              <w:t xml:space="preserve"> растение нуждается в поливе?»</w:t>
            </w:r>
          </w:p>
          <w:p w:rsidR="0007364C" w:rsidRDefault="0007364C" w:rsidP="00AF2658">
            <w:r>
              <w:lastRenderedPageBreak/>
              <w:t xml:space="preserve"> Цель: </w:t>
            </w:r>
          </w:p>
          <w:p w:rsidR="0007364C" w:rsidRDefault="0007364C" w:rsidP="0007364C">
            <w:pPr>
              <w:numPr>
                <w:ilvl w:val="0"/>
                <w:numId w:val="14"/>
              </w:numPr>
            </w:pPr>
            <w:r>
              <w:t>Формировать умение, устанавливать причины следственной связи между состоянием растения и условиями окружающей среды (листья высохли – недостаточно воды).</w:t>
            </w:r>
          </w:p>
          <w:p w:rsidR="0007364C" w:rsidRDefault="0007364C" w:rsidP="00AF2658">
            <w:r>
              <w:t>- Пальчиковая гимнастика «Лодочка плывет по речке, оставляет на воде колечки».</w:t>
            </w:r>
          </w:p>
          <w:p w:rsidR="0007364C" w:rsidRDefault="0007364C" w:rsidP="00AF2658">
            <w:r>
              <w:t xml:space="preserve"> Цель: </w:t>
            </w:r>
          </w:p>
          <w:p w:rsidR="0007364C" w:rsidRDefault="0007364C" w:rsidP="0007364C">
            <w:pPr>
              <w:numPr>
                <w:ilvl w:val="0"/>
                <w:numId w:val="14"/>
              </w:numPr>
            </w:pPr>
            <w:r>
              <w:t>Развивать мелкую моторику рук.</w:t>
            </w:r>
          </w:p>
          <w:p w:rsidR="0007364C" w:rsidRDefault="0007364C" w:rsidP="00AF2658">
            <w:r>
              <w:rPr>
                <w:b/>
              </w:rPr>
              <w:t xml:space="preserve">- </w:t>
            </w:r>
            <w:r>
              <w:t xml:space="preserve">Дидактическая игра «Отвечай быстро». </w:t>
            </w:r>
          </w:p>
          <w:p w:rsidR="0007364C" w:rsidRDefault="0007364C" w:rsidP="00AF2658">
            <w:r>
              <w:t>Цели:</w:t>
            </w:r>
          </w:p>
          <w:p w:rsidR="0007364C" w:rsidRDefault="0007364C" w:rsidP="00AF2658">
            <w:pPr>
              <w:numPr>
                <w:ilvl w:val="0"/>
                <w:numId w:val="2"/>
              </w:numPr>
            </w:pPr>
            <w:r>
              <w:t>Способствовать развитию  мышления;</w:t>
            </w:r>
          </w:p>
          <w:p w:rsidR="0007364C" w:rsidRPr="00E4749F" w:rsidRDefault="0007364C" w:rsidP="00AF2658">
            <w:pPr>
              <w:numPr>
                <w:ilvl w:val="0"/>
                <w:numId w:val="2"/>
              </w:numPr>
            </w:pPr>
            <w:r>
              <w:t>Упражнять в классификации предметов.</w:t>
            </w:r>
          </w:p>
          <w:p w:rsidR="0007364C" w:rsidRDefault="0007364C" w:rsidP="00AF2658">
            <w:pPr>
              <w:rPr>
                <w:b/>
              </w:rPr>
            </w:pPr>
          </w:p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1</w:t>
            </w:r>
          </w:p>
          <w:p w:rsidR="0007364C" w:rsidRDefault="0007364C" w:rsidP="00AF2658">
            <w:r>
              <w:t>Наблюдение за дождем. Расширять представления о предметах и явлениях природы, взаимосвязи природы и человека, развивать познавательные интересы через умение определять характер дождя – мелкий, моросящий, затяжной, холодный и др.</w:t>
            </w:r>
          </w:p>
          <w:p w:rsidR="0007364C" w:rsidRDefault="0007364C" w:rsidP="00AF2658"/>
          <w:p w:rsidR="0007364C" w:rsidRDefault="0007364C" w:rsidP="00AF2658">
            <w:r>
              <w:lastRenderedPageBreak/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«Мячики». Цель: совершенствовать пряжки с продвижением вперед.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Творческая игра «Юные капитаны». Цель: способствовать умению организовывать игры самодельными и игрушечными лодочками, кораблями.</w:t>
            </w:r>
          </w:p>
          <w:p w:rsidR="0007364C" w:rsidRDefault="0007364C" w:rsidP="00AF2658"/>
          <w:p w:rsidR="0007364C" w:rsidRDefault="0007364C" w:rsidP="00AF2658">
            <w:r>
              <w:t xml:space="preserve">Подвижная игра «Капли дождя». Формировать </w:t>
            </w:r>
            <w:proofErr w:type="gramStart"/>
            <w:r>
              <w:t>умение</w:t>
            </w:r>
            <w:proofErr w:type="gramEnd"/>
            <w:r>
              <w:t xml:space="preserve"> двигаясь по кругу усиливать и замедлять темп в движении руками.</w:t>
            </w:r>
          </w:p>
          <w:p w:rsidR="0007364C" w:rsidRDefault="0007364C" w:rsidP="00AF2658"/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Вечер</w:t>
            </w:r>
          </w:p>
          <w:p w:rsidR="0007364C" w:rsidRDefault="0007364C" w:rsidP="00AF2658">
            <w:r>
              <w:t xml:space="preserve">- Сюжетно-ролевая игра «Отважные мореплаватели».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8"/>
              </w:numPr>
            </w:pPr>
            <w:r>
              <w:t>Создать условия для расширения представления о морских профессиях (юнга, кок, капитан);</w:t>
            </w:r>
          </w:p>
          <w:p w:rsidR="0007364C" w:rsidRDefault="0007364C" w:rsidP="0007364C">
            <w:pPr>
              <w:numPr>
                <w:ilvl w:val="0"/>
                <w:numId w:val="8"/>
              </w:numPr>
            </w:pPr>
            <w:r>
              <w:t>Уметь использовать полученные представления для создания предложенного сюжета.</w:t>
            </w:r>
          </w:p>
          <w:p w:rsidR="0007364C" w:rsidRDefault="0007364C" w:rsidP="00AF2658">
            <w:r>
              <w:t xml:space="preserve">- Проблемная ситуация «Представь себе, если бы вода исчезла». </w:t>
            </w:r>
          </w:p>
          <w:p w:rsidR="0007364C" w:rsidRDefault="0007364C" w:rsidP="00AF2658">
            <w:r>
              <w:lastRenderedPageBreak/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5"/>
              </w:numPr>
            </w:pPr>
            <w:r>
              <w:t>Расширять знания детей о значении воды в жизни людей, растений, животных.</w:t>
            </w:r>
          </w:p>
          <w:p w:rsidR="0007364C" w:rsidRDefault="0007364C" w:rsidP="00AF2658">
            <w:r>
              <w:t xml:space="preserve">- Продуктивная деятельность, изготовление барельефа «Где живет водяной».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9"/>
              </w:numPr>
            </w:pPr>
            <w:r>
              <w:t>Развивать навыки создания выпуклого изображения из пластилина;</w:t>
            </w:r>
          </w:p>
          <w:p w:rsidR="0007364C" w:rsidRDefault="0007364C" w:rsidP="0007364C">
            <w:pPr>
              <w:numPr>
                <w:ilvl w:val="0"/>
                <w:numId w:val="9"/>
              </w:numPr>
            </w:pPr>
            <w:r>
              <w:t xml:space="preserve">Совершенствовать прием </w:t>
            </w:r>
            <w:proofErr w:type="spellStart"/>
            <w:r>
              <w:t>примазывания</w:t>
            </w:r>
            <w:proofErr w:type="spellEnd"/>
            <w:r>
              <w:t xml:space="preserve"> для склеивания частей изображения.</w:t>
            </w:r>
          </w:p>
          <w:p w:rsidR="0007364C" w:rsidRDefault="0007364C" w:rsidP="00AF2658">
            <w:pPr>
              <w:rPr>
                <w:b/>
              </w:rPr>
            </w:pPr>
          </w:p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2</w:t>
            </w:r>
          </w:p>
          <w:p w:rsidR="0007364C" w:rsidRDefault="0007364C" w:rsidP="00AF2658">
            <w:r>
              <w:t xml:space="preserve">Наблюдение за природой после дождя. Подвести </w:t>
            </w:r>
            <w:proofErr w:type="gramStart"/>
            <w:r>
              <w:t>к</w:t>
            </w:r>
            <w:proofErr w:type="gramEnd"/>
            <w:r>
              <w:t xml:space="preserve"> понимаю </w:t>
            </w:r>
            <w:proofErr w:type="gramStart"/>
            <w:r>
              <w:t>того</w:t>
            </w:r>
            <w:proofErr w:type="gramEnd"/>
            <w:r>
              <w:t>, что влажный, чистый, свежий, терпкий запах вянущей листвы, тот особый запах осени, который так остро ощущается в воздухе, особенно после дождя. Обратить внимание на то, что взрослые не бояться дождя, они надевают плащи, укрываются зонтиками. Человек давно научился прикрываться от непогоды.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 xml:space="preserve">абота по физической культуре с подгруппой детей. </w:t>
            </w:r>
          </w:p>
          <w:p w:rsidR="0007364C" w:rsidRDefault="0007364C" w:rsidP="00AF2658">
            <w:r>
              <w:lastRenderedPageBreak/>
              <w:t>Игровое упражнение «</w:t>
            </w:r>
            <w:proofErr w:type="gramStart"/>
            <w:r>
              <w:t>Самый</w:t>
            </w:r>
            <w:proofErr w:type="gramEnd"/>
            <w:r>
              <w:t xml:space="preserve"> быстрый». Цель: развивать бег на скорость.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Игры с мыльными пузырями. Цель: расширять представление о свойствах воды, вода – растворитель.</w:t>
            </w:r>
          </w:p>
          <w:p w:rsidR="0007364C" w:rsidRDefault="0007364C" w:rsidP="00AF2658"/>
          <w:p w:rsidR="0007364C" w:rsidRDefault="0007364C" w:rsidP="00AF2658">
            <w:r>
              <w:t>Игра – забава «Успей подхватить». Цель: Развивать ловкость и точность движения через умение подхватывать палку не сходя со своего места.</w:t>
            </w:r>
          </w:p>
          <w:p w:rsidR="0007364C" w:rsidRDefault="0007364C" w:rsidP="00AF2658"/>
        </w:tc>
        <w:tc>
          <w:tcPr>
            <w:tcW w:w="2551" w:type="dxa"/>
          </w:tcPr>
          <w:p w:rsidR="0007364C" w:rsidRDefault="0007364C" w:rsidP="00AF2658"/>
          <w:p w:rsidR="0007364C" w:rsidRDefault="0007364C" w:rsidP="00AF2658">
            <w:r>
              <w:t>Внести комнатные растения, лейку с водой, салфетки.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разрезные картинки к игре «Отвечай быстро».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lastRenderedPageBreak/>
              <w:t>Внести ориентир.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игрушечные лодочки, корабли, самодельные игрушки.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игрушки: штурвал, бинокль, флажки, бескозырки, кукольную посуду.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твердый картон 10х15см, пластилин различных цветов, стеки, клеёнки, салфетки.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ориентир для бега.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мыльные пузыри.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Внести палку – </w:t>
            </w:r>
            <w:proofErr w:type="spellStart"/>
            <w:r>
              <w:t>хваталку</w:t>
            </w:r>
            <w:proofErr w:type="spellEnd"/>
            <w:r>
              <w:t>.</w:t>
            </w:r>
          </w:p>
        </w:tc>
        <w:tc>
          <w:tcPr>
            <w:tcW w:w="2062" w:type="dxa"/>
          </w:tcPr>
          <w:p w:rsidR="0007364C" w:rsidRDefault="0007364C" w:rsidP="00AF2658">
            <w:r>
              <w:lastRenderedPageBreak/>
              <w:t xml:space="preserve">Предложить родителям дома вместе с ребенком </w:t>
            </w:r>
            <w:r>
              <w:lastRenderedPageBreak/>
              <w:t>сложить изображение корабля из разных материалов: геометрических фигур, счетных палочек, ниток, бумаги.</w:t>
            </w:r>
          </w:p>
        </w:tc>
      </w:tr>
      <w:tr w:rsidR="0007364C" w:rsidTr="00AF2658">
        <w:tc>
          <w:tcPr>
            <w:tcW w:w="1728" w:type="dxa"/>
          </w:tcPr>
          <w:p w:rsidR="0007364C" w:rsidRDefault="0007364C" w:rsidP="00AF2658">
            <w:r>
              <w:lastRenderedPageBreak/>
              <w:t>Среда</w:t>
            </w:r>
          </w:p>
        </w:tc>
        <w:tc>
          <w:tcPr>
            <w:tcW w:w="4617" w:type="dxa"/>
          </w:tcPr>
          <w:p w:rsidR="0007364C" w:rsidRDefault="0007364C" w:rsidP="00AF2658">
            <w:r w:rsidRPr="00DC5F41">
              <w:rPr>
                <w:b/>
              </w:rPr>
              <w:t>Тема:</w:t>
            </w:r>
            <w:r>
              <w:t xml:space="preserve"> «Веселые путешествия на остров грамматики».</w:t>
            </w:r>
          </w:p>
          <w:p w:rsidR="0007364C" w:rsidRDefault="0007364C" w:rsidP="00AF2658"/>
          <w:p w:rsidR="0007364C" w:rsidRPr="00DC5F41" w:rsidRDefault="0007364C" w:rsidP="00AF2658">
            <w:pPr>
              <w:rPr>
                <w:b/>
              </w:rPr>
            </w:pPr>
            <w:r w:rsidRPr="00DC5F41">
              <w:rPr>
                <w:b/>
              </w:rPr>
              <w:t>Интеграция образовательных областей.</w:t>
            </w:r>
          </w:p>
          <w:p w:rsidR="0007364C" w:rsidRDefault="0007364C" w:rsidP="00AF2658">
            <w:r>
              <w:t>«Коммуникация»</w:t>
            </w:r>
          </w:p>
          <w:p w:rsidR="0007364C" w:rsidRDefault="0007364C" w:rsidP="00AF2658">
            <w:r>
              <w:t>«Социализация»</w:t>
            </w:r>
          </w:p>
          <w:p w:rsidR="0007364C" w:rsidRDefault="0007364C" w:rsidP="00AF2658">
            <w:r>
              <w:t>«Безопасность»</w:t>
            </w:r>
          </w:p>
          <w:p w:rsidR="0007364C" w:rsidRDefault="0007364C" w:rsidP="00AF2658"/>
          <w:p w:rsidR="0007364C" w:rsidRPr="00DC5F41" w:rsidRDefault="0007364C" w:rsidP="00AF2658">
            <w:pPr>
              <w:rPr>
                <w:b/>
              </w:rPr>
            </w:pPr>
            <w:r w:rsidRPr="00DC5F41">
              <w:rPr>
                <w:b/>
              </w:rPr>
              <w:t>Задачи:</w:t>
            </w:r>
          </w:p>
          <w:p w:rsidR="0007364C" w:rsidRDefault="0007364C" w:rsidP="00AF2658">
            <w:r w:rsidRPr="00DC5F41">
              <w:rPr>
                <w:b/>
              </w:rPr>
              <w:t>1.</w:t>
            </w:r>
            <w:r>
              <w:t xml:space="preserve">Совершенствовать грамматический строй речи, развивать навык построения предложения по схеме, расширять словарь детей, подбирать определения и эпитеты к слову «вода», развивать образную речь на примере русского словесного творчества </w:t>
            </w:r>
            <w:proofErr w:type="gramStart"/>
            <w:r>
              <w:t>–з</w:t>
            </w:r>
            <w:proofErr w:type="gramEnd"/>
            <w:r>
              <w:t xml:space="preserve">агадок, формировать навык составления предложений по картине и составления </w:t>
            </w:r>
            <w:r>
              <w:lastRenderedPageBreak/>
              <w:t>короткого рассказа по картине («Коммуникация»).</w:t>
            </w:r>
          </w:p>
          <w:p w:rsidR="0007364C" w:rsidRDefault="0007364C" w:rsidP="00AF2658">
            <w:r w:rsidRPr="005D5CB1">
              <w:rPr>
                <w:b/>
              </w:rPr>
              <w:t>2</w:t>
            </w:r>
            <w:r>
              <w:t>.Совершенствовать социальные навыки, умение работать в группе, договариваться, учитывать мнение партнера, доказывать свою правоту («Социализация»).</w:t>
            </w:r>
          </w:p>
          <w:p w:rsidR="0007364C" w:rsidRDefault="0007364C" w:rsidP="00AF2658">
            <w:r w:rsidRPr="005D5CB1">
              <w:rPr>
                <w:b/>
              </w:rPr>
              <w:t>3.</w:t>
            </w:r>
            <w:r>
              <w:t xml:space="preserve"> Довести до сознания необходимости безопасного поведения рядом с водоемом («Безопасность»).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Методы и приемы:</w:t>
            </w:r>
          </w:p>
          <w:p w:rsidR="0007364C" w:rsidRDefault="0007364C" w:rsidP="00AF2658">
            <w:r>
              <w:t xml:space="preserve">Разгадывание кроссворды с загадками, складывание картинок - </w:t>
            </w:r>
            <w:proofErr w:type="spellStart"/>
            <w:r>
              <w:t>пазл</w:t>
            </w:r>
            <w:proofErr w:type="spellEnd"/>
            <w:r>
              <w:t>, игра «Превращение слов» - практические.</w:t>
            </w:r>
          </w:p>
          <w:p w:rsidR="0007364C" w:rsidRDefault="0007364C" w:rsidP="00AF2658">
            <w:r>
              <w:t>Иллюстрации воды в природе, разрезные картинки – наглядные.</w:t>
            </w:r>
          </w:p>
          <w:p w:rsidR="0007364C" w:rsidRDefault="0007364C" w:rsidP="00AF2658">
            <w:r>
              <w:t>Загадки, образец составления простых предложений по картине, образец составления короткого рассказа по картине – словесные.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Материалы и оборудование:</w:t>
            </w:r>
          </w:p>
          <w:p w:rsidR="0007364C" w:rsidRDefault="0007364C" w:rsidP="00AF2658">
            <w:r>
              <w:t xml:space="preserve">Кроссворд с загадками, иллюстрации воды в природе, картинки - </w:t>
            </w:r>
            <w:proofErr w:type="spellStart"/>
            <w:r>
              <w:t>пазлы</w:t>
            </w:r>
            <w:proofErr w:type="spellEnd"/>
            <w:r>
              <w:t>, лист со схемами предложений, карточки для игры «Превращения слов», разрезные картинки, конверт с письмом.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НОД по плану музыкального руководителя.</w:t>
            </w:r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Тема:</w:t>
            </w:r>
            <w:r>
              <w:t xml:space="preserve"> «Золотая рыбка»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Интеграция образовательных областей.</w:t>
            </w:r>
          </w:p>
          <w:p w:rsidR="0007364C" w:rsidRDefault="0007364C" w:rsidP="00AF2658">
            <w:r>
              <w:t>«Художественное творчество»</w:t>
            </w:r>
          </w:p>
          <w:p w:rsidR="0007364C" w:rsidRDefault="0007364C" w:rsidP="00AF2658">
            <w:r>
              <w:t>«Чтение художественной литературы»</w:t>
            </w:r>
          </w:p>
          <w:p w:rsidR="0007364C" w:rsidRDefault="0007364C" w:rsidP="00AF2658">
            <w:r>
              <w:t>«Познание»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Задачи:</w:t>
            </w:r>
          </w:p>
          <w:p w:rsidR="0007364C" w:rsidRDefault="0007364C" w:rsidP="00AF2658">
            <w:r w:rsidRPr="005D5CB1">
              <w:rPr>
                <w:b/>
              </w:rPr>
              <w:t>1.</w:t>
            </w:r>
            <w:r>
              <w:t xml:space="preserve"> Совершенствовать умение, составлять изображения рыбы из составных частей (вытянутое туловище из 2-х пересекающихся дуг, плавники, хвост</w:t>
            </w:r>
            <w:proofErr w:type="gramStart"/>
            <w:r>
              <w:t xml:space="preserve"> )</w:t>
            </w:r>
            <w:proofErr w:type="gramEnd"/>
            <w:r>
              <w:t xml:space="preserve"> («Художественное творчество»).</w:t>
            </w:r>
          </w:p>
          <w:p w:rsidR="0007364C" w:rsidRDefault="0007364C" w:rsidP="00AF2658">
            <w:r w:rsidRPr="005D5CB1">
              <w:rPr>
                <w:b/>
              </w:rPr>
              <w:t>2.</w:t>
            </w:r>
            <w:r>
              <w:t xml:space="preserve"> Формировать интерес к словесному искусству через чтение сказки А.С. Пушкина «О Рыбаке и рыбке» («Чтение художественной литературы»).</w:t>
            </w:r>
          </w:p>
          <w:p w:rsidR="0007364C" w:rsidRDefault="0007364C" w:rsidP="00AF2658">
            <w:r w:rsidRPr="005D5CB1">
              <w:rPr>
                <w:b/>
              </w:rPr>
              <w:t>3.</w:t>
            </w:r>
            <w:r>
              <w:t xml:space="preserve"> Знакомить со свойствами восковых мелков, в частности, свойства отталкивать воду («Познание»).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Методы и приемы.</w:t>
            </w:r>
          </w:p>
          <w:p w:rsidR="0007364C" w:rsidRDefault="0007364C" w:rsidP="00AF2658">
            <w:r>
              <w:t>Составление изображение рыбы из составных частей, смешивание акварельных красок для создания нужного оттенка – практические.</w:t>
            </w:r>
          </w:p>
          <w:p w:rsidR="0007364C" w:rsidRDefault="0007364C" w:rsidP="00AF2658">
            <w:r>
              <w:t xml:space="preserve">Рассматривание иллюстраций к сказке А.С. Пушкина «О рыбаке и рыбке», рисунков с изображением различных рыб – </w:t>
            </w:r>
            <w:proofErr w:type="gramStart"/>
            <w:r>
              <w:t>наглядные</w:t>
            </w:r>
            <w:proofErr w:type="gramEnd"/>
            <w:r>
              <w:t>.</w:t>
            </w:r>
          </w:p>
          <w:p w:rsidR="0007364C" w:rsidRDefault="0007364C" w:rsidP="00AF2658">
            <w:proofErr w:type="gramStart"/>
            <w:r>
              <w:t>Чтение отрывка из сказки «О рыбаке и рыбке» - словесные.</w:t>
            </w:r>
            <w:proofErr w:type="gramEnd"/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Материалы и оборудование:</w:t>
            </w:r>
            <w:r>
              <w:t xml:space="preserve"> альбомный </w:t>
            </w:r>
            <w:r>
              <w:lastRenderedPageBreak/>
              <w:t>лист, восковые мелки, простой карандаш, акварельные краски, беличья кисть №8 – для каждого ребенка, рисунки с изображением различных рыб.</w:t>
            </w:r>
          </w:p>
          <w:p w:rsidR="0007364C" w:rsidRDefault="0007364C" w:rsidP="00AF2658"/>
          <w:p w:rsidR="0007364C" w:rsidRDefault="0007364C" w:rsidP="00AF2658"/>
        </w:tc>
        <w:tc>
          <w:tcPr>
            <w:tcW w:w="3828" w:type="dxa"/>
          </w:tcPr>
          <w:p w:rsidR="0007364C" w:rsidRDefault="0007364C" w:rsidP="00AF2658">
            <w:pPr>
              <w:rPr>
                <w:b/>
              </w:rPr>
            </w:pPr>
            <w:r>
              <w:rPr>
                <w:b/>
              </w:rPr>
              <w:lastRenderedPageBreak/>
              <w:t>Утро</w:t>
            </w:r>
          </w:p>
          <w:p w:rsidR="0007364C" w:rsidRDefault="0007364C" w:rsidP="00AF2658">
            <w:r>
              <w:t xml:space="preserve">- Рассматривание фотоиллюстраций с картин русских художников. </w:t>
            </w:r>
          </w:p>
          <w:p w:rsidR="0007364C" w:rsidRDefault="0007364C" w:rsidP="00AF2658">
            <w:r>
              <w:t>Цели:</w:t>
            </w:r>
          </w:p>
          <w:p w:rsidR="0007364C" w:rsidRDefault="0007364C" w:rsidP="00AF2658">
            <w:pPr>
              <w:numPr>
                <w:ilvl w:val="0"/>
                <w:numId w:val="3"/>
              </w:numPr>
            </w:pPr>
            <w:r>
              <w:t>Познакомить с содержанием картин;</w:t>
            </w:r>
          </w:p>
          <w:p w:rsidR="0007364C" w:rsidRDefault="0007364C" w:rsidP="00AF2658">
            <w:pPr>
              <w:numPr>
                <w:ilvl w:val="0"/>
                <w:numId w:val="3"/>
              </w:numPr>
            </w:pPr>
            <w:r>
              <w:t>Воспитывать эстетическое отношение к явлениям окружающего мира.</w:t>
            </w:r>
          </w:p>
          <w:p w:rsidR="0007364C" w:rsidRDefault="0007364C" w:rsidP="00AF2658">
            <w:r>
              <w:t xml:space="preserve">- Индивидуальная работа по музыкально-художественной деятельности с подгруппой детей. Игра на металлофоне «Кап-кап-кап» (Румынская народная песенка, обработка Т. </w:t>
            </w:r>
            <w:proofErr w:type="spellStart"/>
            <w:r>
              <w:t>Попатенко</w:t>
            </w:r>
            <w:proofErr w:type="spellEnd"/>
            <w:r>
              <w:t>)</w:t>
            </w:r>
          </w:p>
          <w:p w:rsidR="0007364C" w:rsidRDefault="0007364C" w:rsidP="00AF2658">
            <w:r>
              <w:t>Цели:</w:t>
            </w:r>
          </w:p>
          <w:p w:rsidR="0007364C" w:rsidRDefault="0007364C" w:rsidP="0007364C">
            <w:pPr>
              <w:numPr>
                <w:ilvl w:val="0"/>
                <w:numId w:val="19"/>
              </w:numPr>
            </w:pPr>
            <w:r>
              <w:lastRenderedPageBreak/>
              <w:t>Развивать умение исполнять простейшие мелодии на металлофоне</w:t>
            </w:r>
          </w:p>
          <w:p w:rsidR="0007364C" w:rsidRDefault="0007364C" w:rsidP="00AF2658">
            <w:r>
              <w:t xml:space="preserve">- Дидактическая игра по сенсорному развитию (цвет, форма, размер) «Круги на воде».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4"/>
              </w:numPr>
            </w:pPr>
            <w:r>
              <w:t>Развивать творческое воображение;</w:t>
            </w:r>
          </w:p>
          <w:p w:rsidR="0007364C" w:rsidRDefault="0007364C" w:rsidP="0007364C">
            <w:pPr>
              <w:numPr>
                <w:ilvl w:val="0"/>
                <w:numId w:val="4"/>
              </w:numPr>
            </w:pPr>
            <w:r>
              <w:t>Поощрять точность, выразительность.</w:t>
            </w:r>
          </w:p>
          <w:p w:rsidR="0007364C" w:rsidRDefault="0007364C" w:rsidP="00AF2658">
            <w:pPr>
              <w:rPr>
                <w:b/>
              </w:rPr>
            </w:pPr>
          </w:p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1</w:t>
            </w:r>
          </w:p>
          <w:p w:rsidR="0007364C" w:rsidRDefault="0007364C" w:rsidP="00AF2658">
            <w:r>
              <w:t xml:space="preserve">Наблюдение за дождевыми червями. </w:t>
            </w:r>
          </w:p>
          <w:p w:rsidR="0007364C" w:rsidRDefault="0007364C" w:rsidP="00AF2658">
            <w:r>
              <w:t>Цели: Продолжать знакомить с особенностями строения и поведение дождевых червей, показать их приспособление к почвенной среде (после дождя, вода заполняет норки червей, они выползают на поверхность); развивать умение анализировать, устанавливать простейшие причинно-следственные связи.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«Пройди бесшумно». Цель: воспитывать выносливость.</w:t>
            </w:r>
          </w:p>
          <w:p w:rsidR="0007364C" w:rsidRDefault="0007364C" w:rsidP="00AF2658"/>
          <w:p w:rsidR="0007364C" w:rsidRDefault="0007364C" w:rsidP="00AF2658">
            <w:r>
              <w:t xml:space="preserve">Игры с выносным материалом. </w:t>
            </w:r>
            <w:r>
              <w:lastRenderedPageBreak/>
              <w:t>Игры по интересам. Цель: способствовать возникновению в игре дружеских, партнерских взаимоотношений и игровых объединений.</w:t>
            </w:r>
          </w:p>
          <w:p w:rsidR="0007364C" w:rsidRDefault="0007364C" w:rsidP="00AF2658"/>
          <w:p w:rsidR="0007364C" w:rsidRDefault="0007364C" w:rsidP="00AF2658">
            <w:r>
              <w:t>Подвижная игра (в конце прогулки) «Лягушки и цапля». Цели: продолжать совершенствовать прыжки с продвижением вперед, начинать игру по сигналу.</w:t>
            </w:r>
          </w:p>
          <w:p w:rsidR="0007364C" w:rsidRDefault="0007364C" w:rsidP="00AF2658"/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Вечер</w:t>
            </w:r>
          </w:p>
          <w:p w:rsidR="0007364C" w:rsidRDefault="0007364C" w:rsidP="00AF2658">
            <w:r>
              <w:t xml:space="preserve">- Сюжетно-ролевая игра «Отважные мореплаватели».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9"/>
              </w:numPr>
            </w:pPr>
            <w:r>
              <w:t>Способствовать обогащению знакомой игры новыми решениями (включить участие взрослого);</w:t>
            </w:r>
          </w:p>
          <w:p w:rsidR="0007364C" w:rsidRDefault="0007364C" w:rsidP="0007364C">
            <w:pPr>
              <w:numPr>
                <w:ilvl w:val="0"/>
                <w:numId w:val="9"/>
              </w:numPr>
            </w:pPr>
            <w:r>
              <w:t>Поощрять умения регулировать контакты совместной игре.</w:t>
            </w:r>
          </w:p>
          <w:p w:rsidR="0007364C" w:rsidRDefault="0007364C" w:rsidP="00AF2658">
            <w:r>
              <w:t xml:space="preserve">- Просмотр фрагмента из мультфильма «Заяц </w:t>
            </w:r>
            <w:proofErr w:type="spellStart"/>
            <w:r>
              <w:t>Коська</w:t>
            </w:r>
            <w:proofErr w:type="spellEnd"/>
            <w:r>
              <w:t xml:space="preserve"> и родничок».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6"/>
              </w:numPr>
            </w:pPr>
            <w:r>
              <w:t xml:space="preserve">Обратить внимание детей, что вода всегда течет с более возвышенных мест вниз, </w:t>
            </w:r>
            <w:proofErr w:type="gramStart"/>
            <w:r>
              <w:t>не даром</w:t>
            </w:r>
            <w:proofErr w:type="gramEnd"/>
            <w:r>
              <w:t xml:space="preserve"> все реки </w:t>
            </w:r>
            <w:r>
              <w:lastRenderedPageBreak/>
              <w:t>начинаются на возвышенностях.</w:t>
            </w:r>
          </w:p>
          <w:p w:rsidR="0007364C" w:rsidRDefault="0007364C" w:rsidP="00AF2658">
            <w:r>
              <w:t xml:space="preserve">- Поручение. Подготовить листы бумаги с контурами рисунков. Цель: </w:t>
            </w:r>
          </w:p>
          <w:p w:rsidR="0007364C" w:rsidRDefault="0007364C" w:rsidP="0007364C">
            <w:pPr>
              <w:numPr>
                <w:ilvl w:val="0"/>
                <w:numId w:val="16"/>
              </w:numPr>
            </w:pPr>
            <w:r>
              <w:t>Формировать ответственность за выполнение трудовых поручений.</w:t>
            </w:r>
          </w:p>
          <w:p w:rsidR="0007364C" w:rsidRPr="00A80E8D" w:rsidRDefault="0007364C" w:rsidP="00AF2658">
            <w:pPr>
              <w:rPr>
                <w:b/>
              </w:rPr>
            </w:pPr>
            <w:r w:rsidRPr="00A80E8D">
              <w:rPr>
                <w:b/>
              </w:rPr>
              <w:t>Прогулка 2</w:t>
            </w:r>
          </w:p>
          <w:p w:rsidR="0007364C" w:rsidRDefault="0007364C" w:rsidP="00AF2658">
            <w:r>
              <w:t>Наблюдение за лужами. Цель: формировать познавательный интерес, воспитывать устойчивое внимание, наблюдательность, любовь к природе, стремление познать ее закономерности (например, почему предметы отражаются только в спокойной воде).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«Прыгни дальше». Цель: совершенствовать технику прыжка, в длину с разбега.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Эмоционально дидактическая игра «Улитка». Цель: развивать самоконтроль, выдержку (двигаться очень медленно).</w:t>
            </w:r>
          </w:p>
          <w:p w:rsidR="0007364C" w:rsidRDefault="0007364C" w:rsidP="00AF2658"/>
          <w:p w:rsidR="0007364C" w:rsidRDefault="0007364C" w:rsidP="00AF2658">
            <w:r>
              <w:lastRenderedPageBreak/>
              <w:t>Подвижная игра «Попади в обруч». Цель: закреплять навыки метания малого мяча на дальность.</w:t>
            </w:r>
          </w:p>
          <w:p w:rsidR="0007364C" w:rsidRPr="00E4749F" w:rsidRDefault="0007364C" w:rsidP="00AF2658"/>
        </w:tc>
        <w:tc>
          <w:tcPr>
            <w:tcW w:w="2551" w:type="dxa"/>
          </w:tcPr>
          <w:p w:rsidR="0007364C" w:rsidRDefault="0007364C" w:rsidP="00AF2658"/>
          <w:p w:rsidR="0007364C" w:rsidRDefault="0007364C" w:rsidP="00AF2658">
            <w:r>
              <w:t>Внести фотоиллюстрации с картин В.М. Васнецова «</w:t>
            </w:r>
            <w:proofErr w:type="spellStart"/>
            <w:r>
              <w:t>Алёнушка</w:t>
            </w:r>
            <w:proofErr w:type="spellEnd"/>
            <w:r>
              <w:t>», И.К. Айвазовского «Девятый вал», Ф. Васильева «Болото в лесу».</w:t>
            </w:r>
          </w:p>
          <w:p w:rsidR="0007364C" w:rsidRDefault="0007364C" w:rsidP="00AF2658"/>
          <w:p w:rsidR="0007364C" w:rsidRDefault="0007364C" w:rsidP="00AF2658">
            <w:r>
              <w:t>Внести металлофон.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цветные карандаши, бумажные круги диаметром 6,8,10 см.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lastRenderedPageBreak/>
              <w:t>Внести куклы, коляски, кукольная посуда.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шапочку цапли.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игрушки: штурвал, бинокль, бескозырки, цветные флажки, кукольную посуду.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диск с мультфильмом.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предложить шаблоны, альбомные листы, простой карандаш.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самодельные лодочки.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Прыжковая яма.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веревку, разноцветные картонные листья.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lastRenderedPageBreak/>
              <w:t>Внести обручи, мешочки для метания.</w:t>
            </w:r>
          </w:p>
        </w:tc>
        <w:tc>
          <w:tcPr>
            <w:tcW w:w="2062" w:type="dxa"/>
          </w:tcPr>
          <w:p w:rsidR="0007364C" w:rsidRDefault="0007364C" w:rsidP="00AF2658">
            <w:r>
              <w:lastRenderedPageBreak/>
              <w:t>Рекомендовать родителям вместе с ребенком подобрать определение и эпитеты к словам: вода, рыба, рыбак, моряк.</w:t>
            </w:r>
          </w:p>
        </w:tc>
      </w:tr>
      <w:tr w:rsidR="0007364C" w:rsidTr="00AF2658">
        <w:tc>
          <w:tcPr>
            <w:tcW w:w="1728" w:type="dxa"/>
          </w:tcPr>
          <w:p w:rsidR="0007364C" w:rsidRDefault="0007364C" w:rsidP="00AF2658">
            <w:r>
              <w:lastRenderedPageBreak/>
              <w:t>Четверг</w:t>
            </w:r>
          </w:p>
        </w:tc>
        <w:tc>
          <w:tcPr>
            <w:tcW w:w="4617" w:type="dxa"/>
          </w:tcPr>
          <w:p w:rsidR="0007364C" w:rsidRDefault="0007364C" w:rsidP="00AF2658">
            <w:r w:rsidRPr="005D5CB1">
              <w:rPr>
                <w:b/>
              </w:rPr>
              <w:t>Тема:</w:t>
            </w:r>
            <w:r>
              <w:t xml:space="preserve"> «Сказка народов Сибири «Два ручья»».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Интеграция образовательных областей.</w:t>
            </w:r>
          </w:p>
          <w:p w:rsidR="0007364C" w:rsidRDefault="0007364C" w:rsidP="00AF2658">
            <w:r>
              <w:t>«Чтение художественной литературы»</w:t>
            </w:r>
          </w:p>
          <w:p w:rsidR="0007364C" w:rsidRDefault="0007364C" w:rsidP="00AF2658">
            <w:r>
              <w:t>«Коммуникация»</w:t>
            </w:r>
          </w:p>
          <w:p w:rsidR="0007364C" w:rsidRDefault="0007364C" w:rsidP="00AF2658">
            <w:r>
              <w:t>«Познание»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Задачи:</w:t>
            </w:r>
          </w:p>
          <w:p w:rsidR="0007364C" w:rsidRDefault="0007364C" w:rsidP="00AF2658">
            <w:r w:rsidRPr="005D5CB1">
              <w:rPr>
                <w:b/>
              </w:rPr>
              <w:t>1.</w:t>
            </w:r>
            <w:r>
              <w:t>Познакомить детей со сказкой народов Сибири «Два ручья». Совершенствовать умение воспринимать образное содержание произведения («Чтение художественной литературы»).</w:t>
            </w:r>
          </w:p>
          <w:p w:rsidR="0007364C" w:rsidRDefault="0007364C" w:rsidP="00AF2658">
            <w:r w:rsidRPr="005D5CB1">
              <w:rPr>
                <w:b/>
              </w:rPr>
              <w:t>2.</w:t>
            </w:r>
            <w:r>
              <w:t xml:space="preserve"> Развивать поэтический слух, умение слышать, выделять и проговаривать в тексте выразительные средства. Понимать значение пословицы и использовать ее в речи («Коммуникация»).</w:t>
            </w:r>
          </w:p>
          <w:p w:rsidR="0007364C" w:rsidRDefault="0007364C" w:rsidP="00AF2658">
            <w:r w:rsidRPr="005D5CB1">
              <w:rPr>
                <w:b/>
              </w:rPr>
              <w:t>3.</w:t>
            </w:r>
            <w:r>
              <w:t xml:space="preserve"> Закреплять знания о жанровых, композиционных, языковых особенностях сказках («Познание»).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Методы и приемы:</w:t>
            </w:r>
          </w:p>
          <w:p w:rsidR="0007364C" w:rsidRDefault="0007364C" w:rsidP="00AF2658">
            <w:r>
              <w:t>Запоминание и проговаривание пословицы и выразительных средств и  текста - практические.</w:t>
            </w:r>
          </w:p>
          <w:p w:rsidR="0007364C" w:rsidRDefault="0007364C" w:rsidP="00AF2658">
            <w:r>
              <w:t>Иллюстрации к сказке «Два ручья», картина «Народы Севера» - наглядные.</w:t>
            </w:r>
          </w:p>
          <w:p w:rsidR="0007364C" w:rsidRDefault="0007364C" w:rsidP="00AF2658">
            <w:r>
              <w:lastRenderedPageBreak/>
              <w:t>Объяснение образного содержания сказки, объяснения языковых особенностей сказки, чтение пословицы – словесные.</w:t>
            </w:r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Материалы и оборудование</w:t>
            </w:r>
            <w:r>
              <w:t>: картина «Народы Севера», иллюстрации  к сказке.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Тема:</w:t>
            </w:r>
            <w:r>
              <w:t xml:space="preserve"> «Волшебная страна – подводное царство»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Интеграция образовательных областей</w:t>
            </w:r>
          </w:p>
          <w:p w:rsidR="0007364C" w:rsidRDefault="0007364C" w:rsidP="00AF2658">
            <w:r>
              <w:t>«Художественное творчество»</w:t>
            </w:r>
          </w:p>
          <w:p w:rsidR="0007364C" w:rsidRDefault="0007364C" w:rsidP="00AF2658">
            <w:r>
              <w:t>«Социализация»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Задачи:</w:t>
            </w:r>
          </w:p>
          <w:p w:rsidR="0007364C" w:rsidRDefault="0007364C" w:rsidP="00AF2658">
            <w:r w:rsidRPr="005D5CB1">
              <w:rPr>
                <w:b/>
              </w:rPr>
              <w:t>1.</w:t>
            </w:r>
            <w:r>
              <w:t xml:space="preserve">Способствовать овладению композиционными умениями располагать </w:t>
            </w:r>
            <w:proofErr w:type="gramStart"/>
            <w:r>
              <w:t>изображении</w:t>
            </w:r>
            <w:proofErr w:type="gramEnd"/>
            <w:r>
              <w:t xml:space="preserve"> на листе с учетом его пропорции. Закреплять умения рисовать акварелью в соответствии с ее спецификой (прозрачностью, плавностью перехода одного цвета в другой).  Познакомить с нетрадиционным способом рисования – рисование «по мокрому» листу.  («Художественное творчество»).</w:t>
            </w:r>
          </w:p>
          <w:p w:rsidR="0007364C" w:rsidRDefault="0007364C" w:rsidP="00AF2658">
            <w:r w:rsidRPr="005D5CB1">
              <w:rPr>
                <w:b/>
              </w:rPr>
              <w:t>2.</w:t>
            </w:r>
            <w:r>
              <w:t>Воспитывать эстетическое восприятие действительности, эстетическое отношению к явлениям окружающего мира («Социализация»).</w:t>
            </w:r>
          </w:p>
          <w:p w:rsidR="0007364C" w:rsidRPr="005D5CB1" w:rsidRDefault="0007364C" w:rsidP="00AF2658">
            <w:pPr>
              <w:tabs>
                <w:tab w:val="center" w:pos="2514"/>
              </w:tabs>
              <w:rPr>
                <w:b/>
              </w:rPr>
            </w:pPr>
            <w:r w:rsidRPr="005D5CB1">
              <w:rPr>
                <w:b/>
              </w:rPr>
              <w:t>Методы и приемы.</w:t>
            </w:r>
            <w:r w:rsidRPr="005D5CB1">
              <w:rPr>
                <w:b/>
              </w:rPr>
              <w:tab/>
            </w:r>
          </w:p>
          <w:p w:rsidR="0007364C" w:rsidRDefault="0007364C" w:rsidP="00AF2658">
            <w:r>
              <w:t>Смачивание листа бумаги поролоновой губкой, создание рисунка – практические.</w:t>
            </w:r>
          </w:p>
          <w:p w:rsidR="0007364C" w:rsidRDefault="0007364C" w:rsidP="00AF2658">
            <w:proofErr w:type="gramStart"/>
            <w:r>
              <w:lastRenderedPageBreak/>
              <w:t>Рассматривание фотоиллюстраций с видами подводного мира (ракушек, водорослей, улиток, морских звезд), показ, способы рисования «по мокрому» листу – наглядные.</w:t>
            </w:r>
            <w:proofErr w:type="gramEnd"/>
          </w:p>
          <w:p w:rsidR="0007364C" w:rsidRDefault="0007364C" w:rsidP="00AF2658">
            <w:r>
              <w:t xml:space="preserve">Чтение отрывка из былины «Садко», объяснение техники рисования «по мокрому» листу – </w:t>
            </w:r>
            <w:proofErr w:type="gramStart"/>
            <w:r>
              <w:t>словесный</w:t>
            </w:r>
            <w:proofErr w:type="gramEnd"/>
            <w:r>
              <w:t>.</w:t>
            </w:r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Материалы и оборудование:</w:t>
            </w:r>
            <w:r>
              <w:t xml:space="preserve"> альбомный лист, акварельные краски, поролоновая губка, кисточки, салфетка – на каждого ребенка, фотоиллюстрации с изображением морского дна.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НОД по плану инструктора по физической культуре (на прогулке) </w:t>
            </w:r>
          </w:p>
        </w:tc>
        <w:tc>
          <w:tcPr>
            <w:tcW w:w="3828" w:type="dxa"/>
          </w:tcPr>
          <w:p w:rsidR="0007364C" w:rsidRDefault="0007364C" w:rsidP="00AF2658">
            <w:pPr>
              <w:rPr>
                <w:b/>
              </w:rPr>
            </w:pPr>
            <w:r>
              <w:rPr>
                <w:b/>
              </w:rPr>
              <w:lastRenderedPageBreak/>
              <w:t>Утро</w:t>
            </w:r>
          </w:p>
          <w:p w:rsidR="0007364C" w:rsidRDefault="0007364C" w:rsidP="00AF2658">
            <w:r>
              <w:t>- Индивидуальная работа по обучению связному рассказыванию по картине В.М. Васнецова «</w:t>
            </w:r>
            <w:proofErr w:type="spellStart"/>
            <w:r>
              <w:t>Алёнушка</w:t>
            </w:r>
            <w:proofErr w:type="spellEnd"/>
            <w:r>
              <w:t xml:space="preserve">» с подгруппой детей. Цель: </w:t>
            </w:r>
          </w:p>
          <w:p w:rsidR="0007364C" w:rsidRDefault="0007364C" w:rsidP="0007364C">
            <w:pPr>
              <w:numPr>
                <w:ilvl w:val="0"/>
                <w:numId w:val="5"/>
              </w:numPr>
            </w:pPr>
            <w:r>
              <w:t>Формировать навыки составления предложений по предложенной картине и составления короткого рассказа по предложенной картине.</w:t>
            </w:r>
          </w:p>
          <w:p w:rsidR="0007364C" w:rsidRDefault="0007364C" w:rsidP="00AF2658">
            <w:r>
              <w:t xml:space="preserve">-Дидактическая игра «Капитан укладывает в чемодан».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5"/>
              </w:numPr>
            </w:pPr>
            <w:r>
              <w:t>Способствовать развитию механической памяти.</w:t>
            </w:r>
          </w:p>
          <w:p w:rsidR="0007364C" w:rsidRDefault="0007364C" w:rsidP="00AF2658">
            <w:r>
              <w:t xml:space="preserve">- Игра с конструктором типа </w:t>
            </w:r>
            <w:r>
              <w:rPr>
                <w:lang w:val="en-US"/>
              </w:rPr>
              <w:t>LEGO</w:t>
            </w:r>
            <w:r>
              <w:t xml:space="preserve"> «Батискаф – подводная исследовательская станция».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5"/>
              </w:numPr>
            </w:pPr>
            <w:r>
              <w:t>Развивать навыки работы с конструктором;</w:t>
            </w:r>
          </w:p>
          <w:p w:rsidR="0007364C" w:rsidRDefault="0007364C" w:rsidP="0007364C">
            <w:pPr>
              <w:numPr>
                <w:ilvl w:val="0"/>
                <w:numId w:val="5"/>
              </w:numPr>
            </w:pPr>
            <w:r>
              <w:t xml:space="preserve">Способствовать развитию пространственного воображения. </w:t>
            </w:r>
          </w:p>
          <w:p w:rsidR="0007364C" w:rsidRPr="000F118B" w:rsidRDefault="0007364C" w:rsidP="00AF2658">
            <w:pPr>
              <w:rPr>
                <w:b/>
              </w:rPr>
            </w:pPr>
            <w:r w:rsidRPr="000F118B">
              <w:rPr>
                <w:b/>
              </w:rPr>
              <w:t>Прогулка</w:t>
            </w:r>
            <w:proofErr w:type="gramStart"/>
            <w:r w:rsidRPr="000F118B">
              <w:rPr>
                <w:b/>
              </w:rPr>
              <w:t>1</w:t>
            </w:r>
            <w:proofErr w:type="gramEnd"/>
            <w:r w:rsidRPr="000F118B">
              <w:rPr>
                <w:b/>
              </w:rPr>
              <w:t>.</w:t>
            </w:r>
          </w:p>
          <w:p w:rsidR="0007364C" w:rsidRDefault="0007364C" w:rsidP="00AF2658">
            <w:r>
              <w:t xml:space="preserve">Наблюдение за туманом. Цели: подводить к пониманию, что </w:t>
            </w:r>
            <w:r>
              <w:lastRenderedPageBreak/>
              <w:t>осенью часто стелются туманы. Это охлажденные капельки воды, повисшие в воздухе. Способствовать пониманию безопасного поведения во время тумана на улице.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на равновесие «С горы в гору». Цель: совершенствовать умение вбегать и сбегать по наклонной доске.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Игра – драматизация по сказке «Два ручья». Цель: развивать умение разыгрывать сценки из знакомых сказок.</w:t>
            </w:r>
          </w:p>
          <w:p w:rsidR="0007364C" w:rsidRDefault="0007364C" w:rsidP="00AF2658"/>
          <w:p w:rsidR="0007364C" w:rsidRDefault="0007364C" w:rsidP="00AF2658">
            <w:r>
              <w:t>Подвижная игра «</w:t>
            </w:r>
            <w:proofErr w:type="spellStart"/>
            <w:r>
              <w:t>Ловишки</w:t>
            </w:r>
            <w:proofErr w:type="spellEnd"/>
            <w:r>
              <w:t xml:space="preserve"> с приседанием». Цели: совершенствовать правила игры,  четко ориентироваться на местности.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Pr="00ED7708" w:rsidRDefault="0007364C" w:rsidP="00AF2658">
            <w:pPr>
              <w:rPr>
                <w:b/>
              </w:rPr>
            </w:pPr>
            <w:r w:rsidRPr="00ED7708">
              <w:rPr>
                <w:b/>
              </w:rPr>
              <w:t>Вечер</w:t>
            </w:r>
          </w:p>
          <w:p w:rsidR="0007364C" w:rsidRDefault="0007364C" w:rsidP="00AF2658">
            <w:r>
              <w:t xml:space="preserve">- Сюжетно-ролевая игра «Отважные мореплаватели».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10"/>
              </w:numPr>
            </w:pPr>
            <w:r>
              <w:t xml:space="preserve">Поощрять умение </w:t>
            </w:r>
            <w:r>
              <w:lastRenderedPageBreak/>
              <w:t>распределять роли, самостоятельно подготавливать необходимые условия, договариваться о последовательности совместных действий;</w:t>
            </w:r>
          </w:p>
          <w:p w:rsidR="0007364C" w:rsidRDefault="0007364C" w:rsidP="0007364C">
            <w:pPr>
              <w:numPr>
                <w:ilvl w:val="0"/>
                <w:numId w:val="10"/>
              </w:numPr>
            </w:pPr>
            <w:r>
              <w:t xml:space="preserve">Поощрять умения самостоятельно разрешать </w:t>
            </w:r>
            <w:proofErr w:type="gramStart"/>
            <w:r>
              <w:t>конфликты</w:t>
            </w:r>
            <w:proofErr w:type="gramEnd"/>
            <w:r>
              <w:t xml:space="preserve"> возникающие в игре.</w:t>
            </w:r>
          </w:p>
          <w:p w:rsidR="0007364C" w:rsidRDefault="0007364C" w:rsidP="00AF2658">
            <w:r>
              <w:t xml:space="preserve">- Экспериментальная деятельность с подгруппой детей «Свойства воды». </w:t>
            </w:r>
          </w:p>
          <w:p w:rsidR="0007364C" w:rsidRDefault="0007364C" w:rsidP="00AF2658">
            <w:r>
              <w:t xml:space="preserve">Цели: </w:t>
            </w:r>
          </w:p>
          <w:p w:rsidR="0007364C" w:rsidRDefault="0007364C" w:rsidP="0007364C">
            <w:pPr>
              <w:numPr>
                <w:ilvl w:val="0"/>
                <w:numId w:val="11"/>
              </w:numPr>
            </w:pPr>
            <w:r>
              <w:t>Познакомить со свойствами воды (отсутствие собственной формы, прозрачность, вода - растворитель);</w:t>
            </w:r>
          </w:p>
          <w:p w:rsidR="0007364C" w:rsidRDefault="0007364C" w:rsidP="0007364C">
            <w:pPr>
              <w:numPr>
                <w:ilvl w:val="0"/>
                <w:numId w:val="11"/>
              </w:numPr>
            </w:pPr>
            <w:r>
              <w:t>Довести сознания необходимость соблюдения правил безопасности при проведении опыта.</w:t>
            </w:r>
          </w:p>
          <w:p w:rsidR="0007364C" w:rsidRDefault="0007364C" w:rsidP="00AF2658">
            <w:r>
              <w:t xml:space="preserve">- Работа в книжной </w:t>
            </w:r>
            <w:proofErr w:type="gramStart"/>
            <w:r>
              <w:t>уголке</w:t>
            </w:r>
            <w:proofErr w:type="gramEnd"/>
            <w:r>
              <w:t xml:space="preserve"> с подгруппой детей. Рассматривание иллюстраций в энциклопедии «Живые организмы океанов».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7"/>
              </w:numPr>
            </w:pPr>
            <w:r>
              <w:t xml:space="preserve">Обогащать знания детей о том, что живые организмы, населяющие океаны делятся на группы </w:t>
            </w:r>
            <w:r>
              <w:lastRenderedPageBreak/>
              <w:t>(водоросли, рыбы, морские животные).</w:t>
            </w:r>
          </w:p>
          <w:p w:rsidR="0007364C" w:rsidRDefault="0007364C" w:rsidP="00AF2658">
            <w:r>
              <w:rPr>
                <w:b/>
              </w:rPr>
              <w:t>Прогулка 2.</w:t>
            </w:r>
          </w:p>
          <w:p w:rsidR="0007364C" w:rsidRDefault="0007364C" w:rsidP="00AF2658">
            <w:r>
              <w:t>Наблюдение за долготой дня. Цели: продолжать устанавливать связь между высотой стояния солнца, долготой дня и температурой воздуха. Поощрять умения делать выводы из наблюдений.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«Умный мяч». Цель: совершенствовать навыки бросания мяча в цель.</w:t>
            </w:r>
          </w:p>
          <w:p w:rsidR="0007364C" w:rsidRDefault="0007364C" w:rsidP="00AF2658"/>
          <w:p w:rsidR="0007364C" w:rsidRDefault="0007364C" w:rsidP="00AF2658">
            <w:r>
              <w:t xml:space="preserve">Игры с выносным материалом. </w:t>
            </w:r>
          </w:p>
          <w:p w:rsidR="0007364C" w:rsidRDefault="0007364C" w:rsidP="00AF2658">
            <w:r>
              <w:t>«Выложи рельеф речного дна». Цель: развивать творческое воображение через использование бросового и природного материала для создания узора.</w:t>
            </w:r>
          </w:p>
          <w:p w:rsidR="0007364C" w:rsidRDefault="0007364C" w:rsidP="00AF2658"/>
          <w:p w:rsidR="0007364C" w:rsidRPr="00001016" w:rsidRDefault="0007364C" w:rsidP="00AF2658">
            <w:r>
              <w:t>Эстафета «Пронеси мяч, не задев кеглю». Цели: побуждать желание участвовать в играх с элементами соревнования, воспитывать дружеские взаимоотношения со сверстниками.</w:t>
            </w:r>
          </w:p>
        </w:tc>
        <w:tc>
          <w:tcPr>
            <w:tcW w:w="2551" w:type="dxa"/>
          </w:tcPr>
          <w:p w:rsidR="0007364C" w:rsidRDefault="0007364C" w:rsidP="00AF2658"/>
          <w:p w:rsidR="0007364C" w:rsidRDefault="0007364C" w:rsidP="00AF2658">
            <w:r>
              <w:t>Внести фотоиллюстрацию картины В.М. Васнецова «</w:t>
            </w:r>
            <w:proofErr w:type="spellStart"/>
            <w:r>
              <w:t>Алёнушка</w:t>
            </w:r>
            <w:proofErr w:type="spellEnd"/>
            <w:r>
              <w:t>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картинки к игре «Капитан укладывает в чемодан».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Внести конструктор </w:t>
            </w:r>
            <w:r>
              <w:rPr>
                <w:lang w:val="en-US"/>
              </w:rPr>
              <w:t>LEGO</w:t>
            </w:r>
            <w:r>
              <w:t>, образцы постройки, чертежи,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наклонную доску.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нагрудные знаки с изображением ручейков.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Внести крупный строительный материал, цветные флажки, бинокль, </w:t>
            </w:r>
            <w:r>
              <w:lastRenderedPageBreak/>
              <w:t>штурвал.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proofErr w:type="gramStart"/>
            <w:r>
              <w:t>Внести прозрачные сосуды (широкий, узкий), муку, соль, настой мяты, фильтр, воронку.</w:t>
            </w:r>
            <w:proofErr w:type="gramEnd"/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энциклопедию «Живые организмы океанов».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мячи, обручи.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камешки, веточки, семена растений, шишки, ягоды.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Pr="00EE225F" w:rsidRDefault="0007364C" w:rsidP="00AF2658">
            <w:r>
              <w:t>Внести мячи, кегли.</w:t>
            </w:r>
          </w:p>
        </w:tc>
        <w:tc>
          <w:tcPr>
            <w:tcW w:w="2062" w:type="dxa"/>
          </w:tcPr>
          <w:p w:rsidR="0007364C" w:rsidRDefault="0007364C" w:rsidP="00AF2658">
            <w:proofErr w:type="gramStart"/>
            <w:r>
              <w:lastRenderedPageBreak/>
              <w:t>Посоветовать родителям прочитать</w:t>
            </w:r>
            <w:proofErr w:type="gramEnd"/>
            <w:r>
              <w:t xml:space="preserve"> детям сказки народов Сибири «Живая вода», «Как утка землю добывала».</w:t>
            </w:r>
          </w:p>
        </w:tc>
      </w:tr>
      <w:tr w:rsidR="0007364C" w:rsidTr="00AF2658">
        <w:tc>
          <w:tcPr>
            <w:tcW w:w="1728" w:type="dxa"/>
          </w:tcPr>
          <w:p w:rsidR="0007364C" w:rsidRDefault="0007364C" w:rsidP="00AF2658">
            <w:r>
              <w:lastRenderedPageBreak/>
              <w:t>Пятница</w:t>
            </w:r>
          </w:p>
        </w:tc>
        <w:tc>
          <w:tcPr>
            <w:tcW w:w="4617" w:type="dxa"/>
          </w:tcPr>
          <w:p w:rsidR="0007364C" w:rsidRDefault="0007364C" w:rsidP="00AF2658">
            <w:r w:rsidRPr="005D5CB1">
              <w:rPr>
                <w:b/>
              </w:rPr>
              <w:t>Тема:</w:t>
            </w:r>
            <w:r>
              <w:t xml:space="preserve"> «Круговорот воды в природе».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Интеграция образовательных областей</w:t>
            </w:r>
          </w:p>
          <w:p w:rsidR="0007364C" w:rsidRDefault="0007364C" w:rsidP="00AF2658">
            <w:r>
              <w:lastRenderedPageBreak/>
              <w:t>«Познание»</w:t>
            </w:r>
          </w:p>
          <w:p w:rsidR="0007364C" w:rsidRDefault="0007364C" w:rsidP="00AF2658">
            <w:r>
              <w:t>«Коммуникация»</w:t>
            </w:r>
          </w:p>
          <w:p w:rsidR="0007364C" w:rsidRDefault="0007364C" w:rsidP="00AF2658">
            <w:r>
              <w:t>«Безопасность»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Задачи:</w:t>
            </w:r>
          </w:p>
          <w:p w:rsidR="0007364C" w:rsidRDefault="0007364C" w:rsidP="00AF2658">
            <w:r w:rsidRPr="005D5CB1">
              <w:rPr>
                <w:b/>
              </w:rPr>
              <w:t>1.</w:t>
            </w:r>
            <w:r>
              <w:t>Расширять знания детей о значении воды в жизни людей («Познание»).</w:t>
            </w:r>
          </w:p>
          <w:p w:rsidR="0007364C" w:rsidRDefault="0007364C" w:rsidP="00AF2658">
            <w:r w:rsidRPr="005D5CB1">
              <w:rPr>
                <w:b/>
              </w:rPr>
              <w:t>2</w:t>
            </w:r>
            <w:r>
              <w:t>. Обогащать словарь детей существительными, прилагательными, глаголами по теме занятий («Коммуникация»)</w:t>
            </w:r>
          </w:p>
          <w:p w:rsidR="0007364C" w:rsidRDefault="0007364C" w:rsidP="00AF2658">
            <w:r w:rsidRPr="005D5CB1">
              <w:rPr>
                <w:b/>
              </w:rPr>
              <w:t>3.</w:t>
            </w:r>
            <w:r>
              <w:t xml:space="preserve"> Способствовать пониманию безопасного поведения на водоемах («Безопасность»).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Методы и приемы.</w:t>
            </w:r>
          </w:p>
          <w:p w:rsidR="0007364C" w:rsidRDefault="0007364C" w:rsidP="00AF2658">
            <w:r>
              <w:t>Демонстрация опыта круговорота воды в природе, физкультминутка – практические.</w:t>
            </w:r>
          </w:p>
          <w:p w:rsidR="0007364C" w:rsidRDefault="0007364C" w:rsidP="00AF2658">
            <w:r>
              <w:t>Рассматривание схемы круговорота воды в природе, иллюстрации воды в природе, географической карты мира – наглядные.</w:t>
            </w:r>
          </w:p>
          <w:p w:rsidR="0007364C" w:rsidRDefault="0007364C" w:rsidP="00AF2658">
            <w:r>
              <w:t>Чтение отрывка из сказки народов Сибири «Живая вода», объяснение демонстрации опыта – словесные.</w:t>
            </w:r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Материалы и оборудование:</w:t>
            </w:r>
            <w:r>
              <w:t xml:space="preserve"> термос с горячей водой, холодное стекло, схема круговорота воды в природе, </w:t>
            </w:r>
            <w:proofErr w:type="spellStart"/>
            <w:r>
              <w:t>иллюсрации</w:t>
            </w:r>
            <w:proofErr w:type="spellEnd"/>
            <w:r>
              <w:t xml:space="preserve"> круговорота воды в природе, географическая карта.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lastRenderedPageBreak/>
              <w:t>НОД по плану инструктора по физической культуре.</w:t>
            </w:r>
          </w:p>
          <w:p w:rsidR="0007364C" w:rsidRDefault="0007364C" w:rsidP="00AF2658"/>
          <w:p w:rsidR="0007364C" w:rsidRDefault="0007364C" w:rsidP="00AF2658">
            <w:r w:rsidRPr="005D5CB1">
              <w:rPr>
                <w:b/>
              </w:rPr>
              <w:t>Тема:</w:t>
            </w:r>
            <w:r>
              <w:t xml:space="preserve"> «Морское царство»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Интеграция образовательных областей</w:t>
            </w:r>
          </w:p>
          <w:p w:rsidR="0007364C" w:rsidRDefault="0007364C" w:rsidP="00AF2658">
            <w:r>
              <w:t>«</w:t>
            </w:r>
            <w:proofErr w:type="gramStart"/>
            <w:r>
              <w:t>Художественной</w:t>
            </w:r>
            <w:proofErr w:type="gramEnd"/>
            <w:r>
              <w:t xml:space="preserve"> творчество»</w:t>
            </w:r>
          </w:p>
          <w:p w:rsidR="0007364C" w:rsidRDefault="0007364C" w:rsidP="00AF2658">
            <w:r>
              <w:t>«Социализация»</w:t>
            </w:r>
          </w:p>
          <w:p w:rsidR="0007364C" w:rsidRDefault="0007364C" w:rsidP="00AF2658">
            <w:r>
              <w:t>«Музыка»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Задачи:</w:t>
            </w:r>
          </w:p>
          <w:p w:rsidR="0007364C" w:rsidRDefault="0007364C" w:rsidP="00AF2658">
            <w:r w:rsidRPr="005D5CB1">
              <w:rPr>
                <w:b/>
              </w:rPr>
              <w:t>1.</w:t>
            </w:r>
            <w:r>
              <w:t>Развивать интерес к методу обрывания, размещать детали композиции гармонично на листе бумаги («Художественное творчество»).</w:t>
            </w:r>
          </w:p>
          <w:p w:rsidR="0007364C" w:rsidRDefault="0007364C" w:rsidP="00AF2658">
            <w:r w:rsidRPr="005D5CB1">
              <w:rPr>
                <w:b/>
              </w:rPr>
              <w:t>2.</w:t>
            </w:r>
            <w:r>
              <w:t xml:space="preserve"> Развивать чувство цвета ощущения и цвета восприятия, подбирать бумагу нужных цветов для создания фона и композиции («Социализация»).</w:t>
            </w:r>
          </w:p>
          <w:p w:rsidR="0007364C" w:rsidRDefault="0007364C" w:rsidP="00AF2658">
            <w:r w:rsidRPr="005D5CB1">
              <w:rPr>
                <w:b/>
              </w:rPr>
              <w:t>3.</w:t>
            </w:r>
            <w:r>
              <w:t>Формировать музыкальную культуру на основе знакомства с фрагментом музыкальной сюиты Римского-Корсакова на тему «Море</w:t>
            </w:r>
            <w:proofErr w:type="gramStart"/>
            <w:r>
              <w:t>»(</w:t>
            </w:r>
            <w:proofErr w:type="gramEnd"/>
            <w:r>
              <w:t xml:space="preserve">«Музыка»). 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t>Методы и приемы:</w:t>
            </w:r>
          </w:p>
          <w:p w:rsidR="0007364C" w:rsidRDefault="0007364C" w:rsidP="00AF2658">
            <w:r>
              <w:t>Заполнение готовых контуров с помощью мелких обрывков бумаги – практические.</w:t>
            </w:r>
          </w:p>
          <w:p w:rsidR="0007364C" w:rsidRDefault="0007364C" w:rsidP="00AF2658">
            <w:r>
              <w:t>Рассматривание фотоиллюстраций с изображением морского дна, показ способов обрывания бумаги – наглядные.</w:t>
            </w:r>
          </w:p>
          <w:p w:rsidR="0007364C" w:rsidRDefault="0007364C" w:rsidP="00AF2658">
            <w:r>
              <w:t>Объяснение способа обрывания бумаги – словесные.</w:t>
            </w:r>
          </w:p>
          <w:p w:rsidR="0007364C" w:rsidRDefault="0007364C" w:rsidP="00AF2658"/>
          <w:p w:rsidR="0007364C" w:rsidRPr="005D5CB1" w:rsidRDefault="0007364C" w:rsidP="00AF2658">
            <w:pPr>
              <w:rPr>
                <w:b/>
              </w:rPr>
            </w:pPr>
            <w:r w:rsidRPr="005D5CB1">
              <w:rPr>
                <w:b/>
              </w:rPr>
              <w:lastRenderedPageBreak/>
              <w:t>Материалы и оборудование:</w:t>
            </w:r>
          </w:p>
          <w:p w:rsidR="0007364C" w:rsidRDefault="0007364C" w:rsidP="00AF2658">
            <w:r>
              <w:t>Цветная бумага разных цвет, кисточка с подставкой, клей, салфетка, клеенка – на каждого ребенка, различный бросовый материал для украшения композиций: блестки, фантики от конфет.</w:t>
            </w:r>
          </w:p>
          <w:p w:rsidR="0007364C" w:rsidRDefault="0007364C" w:rsidP="00AF2658"/>
          <w:p w:rsidR="0007364C" w:rsidRDefault="0007364C" w:rsidP="00AF2658"/>
        </w:tc>
        <w:tc>
          <w:tcPr>
            <w:tcW w:w="3828" w:type="dxa"/>
          </w:tcPr>
          <w:p w:rsidR="0007364C" w:rsidRDefault="0007364C" w:rsidP="00AF2658">
            <w:pPr>
              <w:rPr>
                <w:b/>
              </w:rPr>
            </w:pPr>
            <w:r>
              <w:rPr>
                <w:b/>
              </w:rPr>
              <w:lastRenderedPageBreak/>
              <w:t>Утро</w:t>
            </w:r>
          </w:p>
          <w:p w:rsidR="0007364C" w:rsidRDefault="0007364C" w:rsidP="00AF2658">
            <w:r>
              <w:t>- Электронная игра «Жители подводного мира».</w:t>
            </w:r>
          </w:p>
          <w:p w:rsidR="0007364C" w:rsidRDefault="0007364C" w:rsidP="00AF2658">
            <w:r>
              <w:lastRenderedPageBreak/>
              <w:t xml:space="preserve"> Цель:</w:t>
            </w:r>
          </w:p>
          <w:p w:rsidR="0007364C" w:rsidRDefault="0007364C" w:rsidP="0007364C">
            <w:pPr>
              <w:numPr>
                <w:ilvl w:val="0"/>
                <w:numId w:val="6"/>
              </w:numPr>
            </w:pPr>
            <w:r>
              <w:t>подводить к пониманию существования многообразия рыб и морских животных;</w:t>
            </w:r>
          </w:p>
          <w:p w:rsidR="0007364C" w:rsidRDefault="0007364C" w:rsidP="0007364C">
            <w:pPr>
              <w:numPr>
                <w:ilvl w:val="0"/>
                <w:numId w:val="6"/>
              </w:numPr>
            </w:pPr>
            <w:r>
              <w:t xml:space="preserve">Развивать социальные навыки – умение договариваться и уступать партнеру. </w:t>
            </w:r>
          </w:p>
          <w:p w:rsidR="0007364C" w:rsidRDefault="0007364C" w:rsidP="00AF2658">
            <w:r>
              <w:t xml:space="preserve">- Прочитать детям отрывок из произведения А.С. Пушкина «Сказка о царе </w:t>
            </w:r>
            <w:proofErr w:type="spellStart"/>
            <w:r>
              <w:t>Салтане</w:t>
            </w:r>
            <w:proofErr w:type="spellEnd"/>
            <w:r>
              <w:t xml:space="preserve">, о сыне его славном и могучем богатыре князе </w:t>
            </w:r>
            <w:proofErr w:type="spellStart"/>
            <w:r>
              <w:t>Гвидоне</w:t>
            </w:r>
            <w:proofErr w:type="spellEnd"/>
            <w:r>
              <w:t xml:space="preserve"> </w:t>
            </w:r>
            <w:proofErr w:type="spellStart"/>
            <w:r>
              <w:t>Салтановиче</w:t>
            </w:r>
            <w:proofErr w:type="spellEnd"/>
            <w:r>
              <w:t xml:space="preserve"> и о прекрасной царевне Лебеди».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8"/>
              </w:numPr>
            </w:pPr>
            <w:r>
              <w:t xml:space="preserve">Способствовать развитию поэтического слуха, умение слышать и выделять в тексте выразительные средства. </w:t>
            </w:r>
          </w:p>
          <w:p w:rsidR="0007364C" w:rsidRDefault="0007364C" w:rsidP="00AF2658">
            <w:r>
              <w:t xml:space="preserve">- Индивидуальная работа по звуковой культуре речи с подгруппой детей. Артикуляционная гимнастика «Пароход гудит».  </w:t>
            </w:r>
          </w:p>
          <w:p w:rsidR="0007364C" w:rsidRDefault="0007364C" w:rsidP="00AF2658">
            <w:r>
              <w:t xml:space="preserve">Цель: </w:t>
            </w:r>
          </w:p>
          <w:p w:rsidR="0007364C" w:rsidRDefault="0007364C" w:rsidP="0007364C">
            <w:pPr>
              <w:numPr>
                <w:ilvl w:val="0"/>
                <w:numId w:val="18"/>
              </w:numPr>
            </w:pPr>
            <w:r>
              <w:t xml:space="preserve">Закреплять правильное, отчетливое произнесение звука </w:t>
            </w:r>
            <w:r w:rsidRPr="00CB785E">
              <w:t>[</w:t>
            </w:r>
            <w:proofErr w:type="gramStart"/>
            <w:r>
              <w:t>л</w:t>
            </w:r>
            <w:proofErr w:type="gramEnd"/>
            <w:r w:rsidRPr="00CB785E">
              <w:t>]</w:t>
            </w:r>
            <w:r>
              <w:t>.</w:t>
            </w:r>
          </w:p>
          <w:p w:rsidR="0007364C" w:rsidRPr="00001016" w:rsidRDefault="0007364C" w:rsidP="00AF2658">
            <w:pPr>
              <w:rPr>
                <w:b/>
              </w:rPr>
            </w:pPr>
            <w:r w:rsidRPr="00001016">
              <w:rPr>
                <w:b/>
              </w:rPr>
              <w:t>Прогулка 1.</w:t>
            </w:r>
          </w:p>
          <w:p w:rsidR="0007364C" w:rsidRDefault="0007364C" w:rsidP="00AF2658">
            <w:r>
              <w:t xml:space="preserve">Наблюдение за росой. Цели: подвести </w:t>
            </w:r>
            <w:proofErr w:type="gramStart"/>
            <w:r>
              <w:t>к</w:t>
            </w:r>
            <w:proofErr w:type="gramEnd"/>
            <w:r>
              <w:t xml:space="preserve"> понимаю </w:t>
            </w:r>
            <w:proofErr w:type="gramStart"/>
            <w:r>
              <w:t>детей</w:t>
            </w:r>
            <w:proofErr w:type="gramEnd"/>
            <w:r>
              <w:t xml:space="preserve">, что </w:t>
            </w:r>
            <w:r>
              <w:lastRenderedPageBreak/>
              <w:t>роса – это капельки воды, которые скапливаются на траве из-за большой разницы между дневной и ночной температурой, роса отличается от тумана тем, что она оседает на траве и земле, а туман – это капельки воды, повисшие в воздухе.</w:t>
            </w:r>
          </w:p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«Пройди реку». Цель: развивать чувство равновесия в ходьбе по буму.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</w:t>
            </w:r>
          </w:p>
          <w:p w:rsidR="0007364C" w:rsidRDefault="0007364C" w:rsidP="00AF2658">
            <w:r>
              <w:t>Игра – имитация «Осьминог». Цель: поощрять стремление работать в команде, развивать ловкость, сообразительность, целеустремленность.</w:t>
            </w:r>
          </w:p>
          <w:p w:rsidR="0007364C" w:rsidRDefault="0007364C" w:rsidP="00AF2658"/>
          <w:p w:rsidR="0007364C" w:rsidRDefault="0007364C" w:rsidP="00AF2658">
            <w:r>
              <w:t>Подвижная  народная игра «Гори, гори ясно!». Цели: развивать интерес к народным играм.</w:t>
            </w:r>
          </w:p>
          <w:p w:rsidR="0007364C" w:rsidRDefault="0007364C" w:rsidP="00AF2658"/>
          <w:p w:rsidR="0007364C" w:rsidRDefault="0007364C" w:rsidP="00AF2658">
            <w:r>
              <w:t xml:space="preserve">- Физкультурно-оздоровительное развлечение «Подводный мир» с использованием нетрадиционного оборудования. </w:t>
            </w:r>
          </w:p>
          <w:p w:rsidR="0007364C" w:rsidRDefault="0007364C" w:rsidP="00AF2658">
            <w:r>
              <w:t xml:space="preserve">Цель: </w:t>
            </w:r>
          </w:p>
          <w:p w:rsidR="0007364C" w:rsidRPr="00C2787A" w:rsidRDefault="0007364C" w:rsidP="0007364C">
            <w:pPr>
              <w:numPr>
                <w:ilvl w:val="0"/>
                <w:numId w:val="18"/>
              </w:numPr>
            </w:pPr>
            <w:r>
              <w:t xml:space="preserve">Способствовать развитию положительных эмоций, путем привития интереса к </w:t>
            </w:r>
            <w:r>
              <w:lastRenderedPageBreak/>
              <w:t>физическим интересам с использованием нетрадиционного оборудования.</w:t>
            </w:r>
          </w:p>
          <w:p w:rsidR="0007364C" w:rsidRDefault="0007364C" w:rsidP="00AF2658">
            <w:pPr>
              <w:rPr>
                <w:b/>
              </w:rPr>
            </w:pPr>
            <w:r w:rsidRPr="002E619B">
              <w:rPr>
                <w:b/>
              </w:rPr>
              <w:t>Прогулка 2.</w:t>
            </w:r>
          </w:p>
          <w:p w:rsidR="0007364C" w:rsidRDefault="0007364C" w:rsidP="00AF2658">
            <w:r>
              <w:t xml:space="preserve">Наблюдение за цветом неба. Цели: подвести к понимаю того, как меняет цвет неба осенью, что чаще небо серое, кажется </w:t>
            </w:r>
            <w:proofErr w:type="gramStart"/>
            <w:r>
              <w:t>низким</w:t>
            </w:r>
            <w:proofErr w:type="gramEnd"/>
            <w:r>
              <w:t xml:space="preserve"> сплошь покрытое тяжелыми тучами.</w:t>
            </w:r>
          </w:p>
          <w:p w:rsidR="0007364C" w:rsidRDefault="0007364C" w:rsidP="00AF2658"/>
          <w:p w:rsidR="0007364C" w:rsidRDefault="0007364C" w:rsidP="00AF2658">
            <w:r>
              <w:t>Инд</w:t>
            </w:r>
            <w:proofErr w:type="gramStart"/>
            <w:r>
              <w:t>.р</w:t>
            </w:r>
            <w:proofErr w:type="gramEnd"/>
            <w:r>
              <w:t>абота по физической культуре с подгруппой детей. Игровое упражнение «Прокати обруч». Цель: совершенствовать навыки катания обруча в произвольном направлении.</w:t>
            </w:r>
          </w:p>
          <w:p w:rsidR="0007364C" w:rsidRDefault="0007364C" w:rsidP="00AF2658"/>
          <w:p w:rsidR="0007364C" w:rsidRDefault="0007364C" w:rsidP="00AF2658">
            <w:r>
              <w:t>Игры с выносным материалом. Игровое задание «Нарисуй орнамент». Цель: развитие мелкой моторики рук, развивать интерес к рисованию по мокрому песку.</w:t>
            </w:r>
          </w:p>
          <w:p w:rsidR="0007364C" w:rsidRDefault="0007364C" w:rsidP="00AF2658"/>
          <w:p w:rsidR="0007364C" w:rsidRDefault="0007364C" w:rsidP="00AF2658"/>
          <w:p w:rsidR="0007364C" w:rsidRPr="002E619B" w:rsidRDefault="0007364C" w:rsidP="00AF2658">
            <w:r>
              <w:t>Эмоционально-дидактическая игра «Облачко, тучка». Цели: развивать коммуникативные способности, умение распознавать язык мимики и жестов, способствовать снятию телесных зажимов.</w:t>
            </w:r>
          </w:p>
          <w:p w:rsidR="0007364C" w:rsidRPr="00CB785E" w:rsidRDefault="0007364C" w:rsidP="00AF2658"/>
        </w:tc>
        <w:tc>
          <w:tcPr>
            <w:tcW w:w="2551" w:type="dxa"/>
          </w:tcPr>
          <w:p w:rsidR="0007364C" w:rsidRDefault="0007364C" w:rsidP="00AF2658"/>
          <w:p w:rsidR="0007364C" w:rsidRDefault="0007364C" w:rsidP="00AF2658">
            <w:r>
              <w:t xml:space="preserve">Внести электронную игру «Жители </w:t>
            </w:r>
            <w:r>
              <w:lastRenderedPageBreak/>
              <w:t>подводного мира».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 xml:space="preserve">Внести иллюстрации к произведению А.С. Пушкина «Сказка о царе </w:t>
            </w:r>
            <w:proofErr w:type="spellStart"/>
            <w:r>
              <w:t>Салтане</w:t>
            </w:r>
            <w:proofErr w:type="spellEnd"/>
            <w:r>
              <w:t xml:space="preserve">, о сыне его славном и могучем богатыре князе </w:t>
            </w:r>
            <w:proofErr w:type="spellStart"/>
            <w:r>
              <w:t>Гвидоне</w:t>
            </w:r>
            <w:proofErr w:type="spellEnd"/>
            <w:r>
              <w:t xml:space="preserve"> </w:t>
            </w:r>
            <w:proofErr w:type="spellStart"/>
            <w:r>
              <w:t>Салтановиче</w:t>
            </w:r>
            <w:proofErr w:type="spellEnd"/>
            <w:r>
              <w:t xml:space="preserve"> и о прекрасной царевне Лебеди».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карточки с картинками изображающими пароход</w:t>
            </w:r>
            <w:proofErr w:type="gramStart"/>
            <w:r>
              <w:t xml:space="preserve"> .</w:t>
            </w:r>
            <w:proofErr w:type="gramEnd"/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Бум для равновесия.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мячики – «икринки».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proofErr w:type="gramStart"/>
            <w:r>
              <w:t>Внести нестандартное оборудование: «косички», «кочки», «островки», дорожка со «следами», мягкие кубы, плоскостные обручи.</w:t>
            </w:r>
            <w:proofErr w:type="gramEnd"/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обручи.</w:t>
            </w:r>
          </w:p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/>
          <w:p w:rsidR="0007364C" w:rsidRDefault="0007364C" w:rsidP="00AF2658">
            <w:r>
              <w:t>Внести палочки разные по толщине.</w:t>
            </w:r>
          </w:p>
        </w:tc>
        <w:tc>
          <w:tcPr>
            <w:tcW w:w="2062" w:type="dxa"/>
          </w:tcPr>
          <w:p w:rsidR="0007364C" w:rsidRDefault="0007364C" w:rsidP="00AF2658">
            <w:r>
              <w:lastRenderedPageBreak/>
              <w:t xml:space="preserve">Посоветовать родителям вместе с детьми </w:t>
            </w:r>
            <w:r>
              <w:lastRenderedPageBreak/>
              <w:t xml:space="preserve">провести </w:t>
            </w:r>
            <w:proofErr w:type="gramStart"/>
            <w:r>
              <w:t>опыт</w:t>
            </w:r>
            <w:proofErr w:type="gramEnd"/>
            <w:r>
              <w:t xml:space="preserve"> связанный со свойствами воды, вода – растворитель, растворяя в воде различные веществ: сахар, соль, муку, чернила, гуашь. Можно вместе  с детьми попытаться очистить воду с помощью фильтра.</w:t>
            </w:r>
          </w:p>
        </w:tc>
      </w:tr>
    </w:tbl>
    <w:p w:rsidR="0007364C" w:rsidRDefault="0007364C" w:rsidP="00073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aps/>
          <w:sz w:val="26"/>
          <w:szCs w:val="26"/>
        </w:rPr>
        <w:sectPr w:rsidR="0007364C" w:rsidSect="00DC1D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364C" w:rsidRPr="00D70229" w:rsidRDefault="0007364C" w:rsidP="0007364C"/>
    <w:p w:rsidR="00B6577A" w:rsidRDefault="00B6577A"/>
    <w:sectPr w:rsidR="00B6577A" w:rsidSect="00DC1D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298B"/>
    <w:multiLevelType w:val="hybridMultilevel"/>
    <w:tmpl w:val="C368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1D95"/>
    <w:multiLevelType w:val="hybridMultilevel"/>
    <w:tmpl w:val="99D27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65145"/>
    <w:multiLevelType w:val="hybridMultilevel"/>
    <w:tmpl w:val="9C8C0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D7EBB"/>
    <w:multiLevelType w:val="hybridMultilevel"/>
    <w:tmpl w:val="B5E45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A263A"/>
    <w:multiLevelType w:val="hybridMultilevel"/>
    <w:tmpl w:val="53881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10892"/>
    <w:multiLevelType w:val="hybridMultilevel"/>
    <w:tmpl w:val="F00824CE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>
    <w:nsid w:val="306D04FF"/>
    <w:multiLevelType w:val="hybridMultilevel"/>
    <w:tmpl w:val="B1046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141A3"/>
    <w:multiLevelType w:val="hybridMultilevel"/>
    <w:tmpl w:val="8434347E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>
    <w:nsid w:val="47012A40"/>
    <w:multiLevelType w:val="hybridMultilevel"/>
    <w:tmpl w:val="46963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D19C9"/>
    <w:multiLevelType w:val="hybridMultilevel"/>
    <w:tmpl w:val="D702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B5B01"/>
    <w:multiLevelType w:val="hybridMultilevel"/>
    <w:tmpl w:val="E6AE3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8021A6"/>
    <w:multiLevelType w:val="hybridMultilevel"/>
    <w:tmpl w:val="4C141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A81E03"/>
    <w:multiLevelType w:val="hybridMultilevel"/>
    <w:tmpl w:val="0E5E8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5F04DE"/>
    <w:multiLevelType w:val="hybridMultilevel"/>
    <w:tmpl w:val="F19C8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4F6EBF"/>
    <w:multiLevelType w:val="hybridMultilevel"/>
    <w:tmpl w:val="B13A9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1561B5"/>
    <w:multiLevelType w:val="hybridMultilevel"/>
    <w:tmpl w:val="565C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90413"/>
    <w:multiLevelType w:val="hybridMultilevel"/>
    <w:tmpl w:val="040C8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D127D8"/>
    <w:multiLevelType w:val="hybridMultilevel"/>
    <w:tmpl w:val="6B925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9F090E"/>
    <w:multiLevelType w:val="hybridMultilevel"/>
    <w:tmpl w:val="B32E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2"/>
  </w:num>
  <w:num w:numId="5">
    <w:abstractNumId w:val="18"/>
  </w:num>
  <w:num w:numId="6">
    <w:abstractNumId w:val="5"/>
  </w:num>
  <w:num w:numId="7">
    <w:abstractNumId w:val="17"/>
  </w:num>
  <w:num w:numId="8">
    <w:abstractNumId w:val="15"/>
  </w:num>
  <w:num w:numId="9">
    <w:abstractNumId w:val="16"/>
  </w:num>
  <w:num w:numId="10">
    <w:abstractNumId w:val="4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6"/>
  </w:num>
  <w:num w:numId="16">
    <w:abstractNumId w:val="1"/>
  </w:num>
  <w:num w:numId="17">
    <w:abstractNumId w:val="13"/>
  </w:num>
  <w:num w:numId="18">
    <w:abstractNumId w:val="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364C"/>
    <w:rsid w:val="0007364C"/>
    <w:rsid w:val="00B6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7364C"/>
    <w:pPr>
      <w:widowControl w:val="0"/>
      <w:ind w:left="720" w:firstLine="4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3989</Words>
  <Characters>22741</Characters>
  <Application>Microsoft Office Word</Application>
  <DocSecurity>0</DocSecurity>
  <Lines>189</Lines>
  <Paragraphs>53</Paragraphs>
  <ScaleCrop>false</ScaleCrop>
  <Company/>
  <LinksUpToDate>false</LinksUpToDate>
  <CharactersWithSpaces>26677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2013-09-16T16:26:00Z</dcterms:created>
  <dcterms:modified xsi:type="dcterms:W3CDTF">2013-09-16T16:33:00Z</dcterms:modified>
</cp:coreProperties>
</file>